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165" w:rsidRDefault="00C05165"/>
    <w:p w:rsidR="00063A92" w:rsidRDefault="00063A92" w:rsidP="004E703B"/>
    <w:tbl>
      <w:tblPr>
        <w:tblW w:w="6662" w:type="dxa"/>
        <w:tblInd w:w="3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2"/>
      </w:tblGrid>
      <w:tr w:rsidR="008B0998" w:rsidRPr="00453970" w:rsidTr="008B0998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8B0998" w:rsidRDefault="008B0998" w:rsidP="00F922BE">
            <w:pPr>
              <w:jc w:val="center"/>
              <w:rPr>
                <w:sz w:val="28"/>
                <w:szCs w:val="28"/>
              </w:rPr>
            </w:pPr>
            <w:r w:rsidRPr="0045397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7</w:t>
            </w:r>
          </w:p>
          <w:p w:rsidR="008B0998" w:rsidRDefault="008B0998" w:rsidP="008B09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закону Белгородской области </w:t>
            </w:r>
          </w:p>
          <w:p w:rsidR="008B0998" w:rsidRPr="00453970" w:rsidRDefault="008B0998" w:rsidP="00F922BE">
            <w:pPr>
              <w:jc w:val="center"/>
              <w:rPr>
                <w:sz w:val="28"/>
                <w:szCs w:val="28"/>
              </w:rPr>
            </w:pPr>
            <w:r w:rsidRPr="00453970">
              <w:rPr>
                <w:sz w:val="28"/>
                <w:szCs w:val="28"/>
              </w:rPr>
              <w:t xml:space="preserve">«Об </w:t>
            </w:r>
            <w:r>
              <w:rPr>
                <w:sz w:val="28"/>
                <w:szCs w:val="28"/>
              </w:rPr>
              <w:t xml:space="preserve">исполнении областного </w:t>
            </w:r>
            <w:r w:rsidRPr="0045397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45397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</w:t>
            </w:r>
            <w:r w:rsidRPr="00453970">
              <w:rPr>
                <w:sz w:val="28"/>
                <w:szCs w:val="28"/>
              </w:rPr>
              <w:t>а 20</w:t>
            </w:r>
            <w:r>
              <w:rPr>
                <w:sz w:val="28"/>
                <w:szCs w:val="28"/>
              </w:rPr>
              <w:t>2</w:t>
            </w:r>
            <w:r w:rsidR="00063A92">
              <w:rPr>
                <w:sz w:val="28"/>
                <w:szCs w:val="28"/>
              </w:rPr>
              <w:t>2</w:t>
            </w:r>
            <w:r w:rsidRPr="00453970">
              <w:rPr>
                <w:sz w:val="28"/>
                <w:szCs w:val="28"/>
              </w:rPr>
              <w:t xml:space="preserve"> год»</w:t>
            </w:r>
          </w:p>
          <w:p w:rsidR="008B0998" w:rsidRPr="00453970" w:rsidRDefault="008B0998" w:rsidP="008B0998">
            <w:pPr>
              <w:rPr>
                <w:sz w:val="28"/>
                <w:szCs w:val="28"/>
              </w:rPr>
            </w:pPr>
          </w:p>
        </w:tc>
      </w:tr>
    </w:tbl>
    <w:p w:rsidR="008B0998" w:rsidRDefault="008B0998" w:rsidP="008B0998">
      <w:pPr>
        <w:ind w:left="1065" w:hanging="639"/>
        <w:jc w:val="center"/>
        <w:rPr>
          <w:b/>
          <w:sz w:val="28"/>
          <w:szCs w:val="28"/>
        </w:rPr>
      </w:pPr>
      <w:r w:rsidRPr="00346BC4">
        <w:rPr>
          <w:b/>
          <w:sz w:val="28"/>
          <w:szCs w:val="28"/>
        </w:rPr>
        <w:t>Программа государст</w:t>
      </w:r>
      <w:r>
        <w:rPr>
          <w:b/>
          <w:sz w:val="28"/>
          <w:szCs w:val="28"/>
        </w:rPr>
        <w:t>венных внутренних заимствований</w:t>
      </w:r>
    </w:p>
    <w:p w:rsidR="008B0998" w:rsidRDefault="008B0998" w:rsidP="008B0998">
      <w:pPr>
        <w:ind w:left="1065" w:hanging="6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Белгородской области за 202</w:t>
      </w:r>
      <w:r w:rsidR="00063A9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Pr="00346BC4">
        <w:rPr>
          <w:b/>
          <w:sz w:val="28"/>
          <w:szCs w:val="28"/>
        </w:rPr>
        <w:t>год</w:t>
      </w:r>
    </w:p>
    <w:p w:rsidR="008B0998" w:rsidRPr="00EA53DA" w:rsidRDefault="008B0998" w:rsidP="008B0998">
      <w:pPr>
        <w:ind w:left="1065"/>
        <w:jc w:val="center"/>
        <w:rPr>
          <w:b/>
          <w:sz w:val="16"/>
          <w:szCs w:val="16"/>
        </w:rPr>
      </w:pPr>
    </w:p>
    <w:p w:rsidR="008B0998" w:rsidRPr="00DC2835" w:rsidRDefault="008B0998" w:rsidP="008B0998">
      <w:pPr>
        <w:ind w:left="1065"/>
        <w:rPr>
          <w:sz w:val="26"/>
          <w:szCs w:val="26"/>
        </w:rPr>
      </w:pPr>
      <w:r w:rsidRPr="00DC2835">
        <w:rPr>
          <w:sz w:val="26"/>
          <w:szCs w:val="26"/>
        </w:rPr>
        <w:t xml:space="preserve">                                                                                         </w:t>
      </w:r>
      <w:r>
        <w:rPr>
          <w:sz w:val="26"/>
          <w:szCs w:val="26"/>
        </w:rPr>
        <w:tab/>
        <w:t xml:space="preserve">          </w:t>
      </w:r>
      <w:r w:rsidRPr="00DC2835">
        <w:rPr>
          <w:b/>
          <w:sz w:val="26"/>
          <w:szCs w:val="26"/>
        </w:rPr>
        <w:t>(тыс. рублей)</w:t>
      </w:r>
    </w:p>
    <w:tbl>
      <w:tblPr>
        <w:tblW w:w="1008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514"/>
        <w:gridCol w:w="1861"/>
      </w:tblGrid>
      <w:tr w:rsidR="00FF3069" w:rsidRPr="00DC2835" w:rsidTr="00FF3069">
        <w:trPr>
          <w:trHeight w:val="475"/>
        </w:trPr>
        <w:tc>
          <w:tcPr>
            <w:tcW w:w="709" w:type="dxa"/>
            <w:vAlign w:val="center"/>
          </w:tcPr>
          <w:p w:rsidR="00FF3069" w:rsidRPr="00DC2835" w:rsidRDefault="00FF3069" w:rsidP="004D0102">
            <w:pPr>
              <w:jc w:val="center"/>
              <w:rPr>
                <w:b/>
                <w:sz w:val="26"/>
                <w:szCs w:val="26"/>
              </w:rPr>
            </w:pPr>
            <w:r w:rsidRPr="00DC2835">
              <w:rPr>
                <w:b/>
                <w:sz w:val="26"/>
                <w:szCs w:val="26"/>
              </w:rPr>
              <w:t>№</w:t>
            </w:r>
          </w:p>
          <w:p w:rsidR="00FF3069" w:rsidRPr="00DC2835" w:rsidRDefault="00FF3069" w:rsidP="004D0102">
            <w:pPr>
              <w:jc w:val="center"/>
              <w:rPr>
                <w:b/>
                <w:sz w:val="26"/>
                <w:szCs w:val="26"/>
              </w:rPr>
            </w:pPr>
            <w:r w:rsidRPr="00DC2835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7514" w:type="dxa"/>
            <w:vAlign w:val="center"/>
          </w:tcPr>
          <w:p w:rsidR="00FF3069" w:rsidRPr="00DC2835" w:rsidRDefault="00FF3069" w:rsidP="004D0102">
            <w:pPr>
              <w:jc w:val="center"/>
              <w:rPr>
                <w:b/>
                <w:sz w:val="26"/>
                <w:szCs w:val="26"/>
              </w:rPr>
            </w:pPr>
            <w:r w:rsidRPr="00DC2835">
              <w:rPr>
                <w:b/>
                <w:sz w:val="26"/>
                <w:szCs w:val="26"/>
              </w:rPr>
              <w:t>Виды заимствований</w:t>
            </w:r>
          </w:p>
        </w:tc>
        <w:tc>
          <w:tcPr>
            <w:tcW w:w="1861" w:type="dxa"/>
            <w:vAlign w:val="center"/>
          </w:tcPr>
          <w:p w:rsidR="00FF3069" w:rsidRPr="00DC2835" w:rsidRDefault="00FF3069" w:rsidP="004D0102">
            <w:pPr>
              <w:jc w:val="center"/>
              <w:rPr>
                <w:b/>
                <w:sz w:val="26"/>
                <w:szCs w:val="26"/>
              </w:rPr>
            </w:pPr>
            <w:r w:rsidRPr="00DC2835">
              <w:rPr>
                <w:b/>
                <w:sz w:val="26"/>
                <w:szCs w:val="26"/>
              </w:rPr>
              <w:t>Итого</w:t>
            </w:r>
          </w:p>
        </w:tc>
      </w:tr>
      <w:tr w:rsidR="00FF3069" w:rsidRPr="00DC2835" w:rsidTr="00FF3069">
        <w:trPr>
          <w:trHeight w:val="178"/>
        </w:trPr>
        <w:tc>
          <w:tcPr>
            <w:tcW w:w="709" w:type="dxa"/>
            <w:vAlign w:val="center"/>
          </w:tcPr>
          <w:p w:rsidR="00FF3069" w:rsidRPr="00DC2835" w:rsidRDefault="00FF3069" w:rsidP="004D0102">
            <w:pPr>
              <w:jc w:val="center"/>
              <w:rPr>
                <w:b/>
                <w:sz w:val="26"/>
                <w:szCs w:val="26"/>
              </w:rPr>
            </w:pPr>
            <w:r w:rsidRPr="00DC2835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514" w:type="dxa"/>
            <w:vAlign w:val="center"/>
          </w:tcPr>
          <w:p w:rsidR="00FF3069" w:rsidRPr="00DC2835" w:rsidRDefault="00FF3069" w:rsidP="004D0102">
            <w:pPr>
              <w:jc w:val="center"/>
              <w:rPr>
                <w:b/>
                <w:sz w:val="26"/>
                <w:szCs w:val="26"/>
              </w:rPr>
            </w:pPr>
            <w:r w:rsidRPr="00DC2835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861" w:type="dxa"/>
            <w:vAlign w:val="center"/>
          </w:tcPr>
          <w:p w:rsidR="00FF3069" w:rsidRPr="00DC2835" w:rsidRDefault="00FF3069" w:rsidP="004D0102">
            <w:pPr>
              <w:jc w:val="center"/>
              <w:rPr>
                <w:b/>
                <w:sz w:val="26"/>
                <w:szCs w:val="26"/>
              </w:rPr>
            </w:pPr>
            <w:r w:rsidRPr="00DC2835">
              <w:rPr>
                <w:b/>
                <w:sz w:val="26"/>
                <w:szCs w:val="26"/>
              </w:rPr>
              <w:t>3</w:t>
            </w:r>
          </w:p>
        </w:tc>
      </w:tr>
      <w:tr w:rsidR="00FF3069" w:rsidRPr="00DC2835" w:rsidTr="00FF3069">
        <w:trPr>
          <w:trHeight w:val="971"/>
        </w:trPr>
        <w:tc>
          <w:tcPr>
            <w:tcW w:w="709" w:type="dxa"/>
          </w:tcPr>
          <w:p w:rsidR="00FF3069" w:rsidRPr="00DC2835" w:rsidRDefault="00FF3069" w:rsidP="004D0102">
            <w:pPr>
              <w:jc w:val="center"/>
              <w:rPr>
                <w:b/>
                <w:sz w:val="26"/>
                <w:szCs w:val="26"/>
              </w:rPr>
            </w:pPr>
            <w:r w:rsidRPr="00DC2835">
              <w:rPr>
                <w:b/>
                <w:sz w:val="26"/>
                <w:szCs w:val="26"/>
              </w:rPr>
              <w:t>1.</w:t>
            </w:r>
          </w:p>
        </w:tc>
        <w:tc>
          <w:tcPr>
            <w:tcW w:w="7514" w:type="dxa"/>
            <w:shd w:val="clear" w:color="auto" w:fill="auto"/>
          </w:tcPr>
          <w:p w:rsidR="00FF3069" w:rsidRPr="00DC2835" w:rsidRDefault="00FF3069" w:rsidP="004D0102">
            <w:pPr>
              <w:jc w:val="both"/>
              <w:rPr>
                <w:b/>
                <w:sz w:val="26"/>
                <w:szCs w:val="26"/>
              </w:rPr>
            </w:pPr>
            <w:r w:rsidRPr="00DC2835">
              <w:rPr>
                <w:b/>
                <w:bCs/>
                <w:sz w:val="26"/>
                <w:szCs w:val="26"/>
              </w:rPr>
              <w:t>Государственные ценные бумаги</w:t>
            </w:r>
            <w:r w:rsidRPr="00DC2835">
              <w:rPr>
                <w:b/>
                <w:sz w:val="26"/>
                <w:szCs w:val="26"/>
              </w:rPr>
              <w:t xml:space="preserve"> Белгородской области</w:t>
            </w:r>
            <w:r w:rsidRPr="00DC2835">
              <w:rPr>
                <w:b/>
                <w:bCs/>
                <w:sz w:val="26"/>
                <w:szCs w:val="26"/>
              </w:rPr>
              <w:t>, номинальная стоимость которых указана в валюте Российской Федерации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FF3069" w:rsidRPr="00AF4144" w:rsidRDefault="00FF3069" w:rsidP="004D0102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-3 000 000,0</w:t>
            </w:r>
          </w:p>
        </w:tc>
      </w:tr>
      <w:tr w:rsidR="00FF3069" w:rsidRPr="00DC2835" w:rsidTr="00FF3069">
        <w:trPr>
          <w:trHeight w:val="857"/>
        </w:trPr>
        <w:tc>
          <w:tcPr>
            <w:tcW w:w="709" w:type="dxa"/>
          </w:tcPr>
          <w:p w:rsidR="00FF3069" w:rsidRPr="00DC2835" w:rsidRDefault="00FF3069" w:rsidP="004D010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514" w:type="dxa"/>
            <w:shd w:val="clear" w:color="auto" w:fill="auto"/>
          </w:tcPr>
          <w:p w:rsidR="00FF3069" w:rsidRPr="00DC2835" w:rsidRDefault="00FF3069" w:rsidP="004D0102">
            <w:pPr>
              <w:jc w:val="both"/>
              <w:rPr>
                <w:sz w:val="26"/>
                <w:szCs w:val="26"/>
              </w:rPr>
            </w:pPr>
            <w:r w:rsidRPr="00DC2835">
              <w:rPr>
                <w:sz w:val="26"/>
                <w:szCs w:val="26"/>
              </w:rPr>
              <w:t>Размещение государственных ценных бумаг Белгородской области</w:t>
            </w:r>
            <w:r w:rsidRPr="00DC2835">
              <w:rPr>
                <w:bCs/>
                <w:sz w:val="26"/>
                <w:szCs w:val="26"/>
              </w:rPr>
              <w:t xml:space="preserve">, </w:t>
            </w:r>
            <w:r w:rsidRPr="00DC2835">
              <w:rPr>
                <w:sz w:val="26"/>
                <w:szCs w:val="26"/>
              </w:rPr>
              <w:t>номинальная стоимость которых указана в валюте Российской Федерации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FF3069" w:rsidRPr="00AF4144" w:rsidRDefault="00FF3069" w:rsidP="004D010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FF3069" w:rsidRPr="00DC2835" w:rsidTr="00FF3069">
        <w:trPr>
          <w:trHeight w:val="927"/>
        </w:trPr>
        <w:tc>
          <w:tcPr>
            <w:tcW w:w="709" w:type="dxa"/>
          </w:tcPr>
          <w:p w:rsidR="00FF3069" w:rsidRPr="00DC2835" w:rsidRDefault="00FF3069" w:rsidP="004D010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514" w:type="dxa"/>
            <w:shd w:val="clear" w:color="auto" w:fill="auto"/>
          </w:tcPr>
          <w:p w:rsidR="00FF3069" w:rsidRPr="00DC2835" w:rsidRDefault="00FF3069" w:rsidP="004D0102">
            <w:pPr>
              <w:jc w:val="both"/>
              <w:rPr>
                <w:sz w:val="26"/>
                <w:szCs w:val="26"/>
              </w:rPr>
            </w:pPr>
            <w:r w:rsidRPr="00DC2835">
              <w:rPr>
                <w:sz w:val="26"/>
                <w:szCs w:val="26"/>
              </w:rPr>
              <w:t>Погашение государственных ценных бумаг Белгородской области</w:t>
            </w:r>
            <w:r w:rsidRPr="00DC2835">
              <w:rPr>
                <w:bCs/>
                <w:sz w:val="26"/>
                <w:szCs w:val="26"/>
              </w:rPr>
              <w:t xml:space="preserve">, </w:t>
            </w:r>
            <w:r w:rsidRPr="00DC2835">
              <w:rPr>
                <w:sz w:val="26"/>
                <w:szCs w:val="26"/>
              </w:rPr>
              <w:t>номинальная стоимость которых указана в валюте Российской Федерации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FF3069" w:rsidRPr="00AF4144" w:rsidRDefault="00FF3069" w:rsidP="004D010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3 000 000,0</w:t>
            </w:r>
          </w:p>
        </w:tc>
      </w:tr>
      <w:tr w:rsidR="00FF3069" w:rsidRPr="00DC2835" w:rsidTr="00FF3069">
        <w:trPr>
          <w:trHeight w:val="571"/>
        </w:trPr>
        <w:tc>
          <w:tcPr>
            <w:tcW w:w="709" w:type="dxa"/>
          </w:tcPr>
          <w:p w:rsidR="00FF3069" w:rsidRPr="00DC2835" w:rsidRDefault="00FF3069" w:rsidP="004D01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7514" w:type="dxa"/>
          </w:tcPr>
          <w:p w:rsidR="00FF3069" w:rsidRPr="00DC2835" w:rsidRDefault="00FF3069" w:rsidP="004D0102">
            <w:pPr>
              <w:jc w:val="both"/>
              <w:rPr>
                <w:b/>
                <w:sz w:val="26"/>
                <w:szCs w:val="26"/>
              </w:rPr>
            </w:pPr>
            <w:r w:rsidRPr="00DC2835">
              <w:rPr>
                <w:b/>
                <w:sz w:val="26"/>
                <w:szCs w:val="26"/>
              </w:rPr>
              <w:t xml:space="preserve">Кредиты, </w:t>
            </w:r>
            <w:r>
              <w:rPr>
                <w:b/>
                <w:sz w:val="26"/>
                <w:szCs w:val="26"/>
              </w:rPr>
              <w:t>привлеченные</w:t>
            </w:r>
            <w:r w:rsidRPr="00DC2835">
              <w:rPr>
                <w:b/>
                <w:sz w:val="26"/>
                <w:szCs w:val="26"/>
              </w:rPr>
              <w:t xml:space="preserve"> Белгородской областью от кредитных организаций</w:t>
            </w:r>
          </w:p>
        </w:tc>
        <w:tc>
          <w:tcPr>
            <w:tcW w:w="1861" w:type="dxa"/>
            <w:vAlign w:val="bottom"/>
          </w:tcPr>
          <w:p w:rsidR="00FF3069" w:rsidRPr="00AF4144" w:rsidRDefault="00FF3069" w:rsidP="004D0102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0,0</w:t>
            </w:r>
          </w:p>
        </w:tc>
      </w:tr>
      <w:tr w:rsidR="00FF3069" w:rsidRPr="00DC2835" w:rsidTr="00FF3069">
        <w:trPr>
          <w:trHeight w:val="523"/>
        </w:trPr>
        <w:tc>
          <w:tcPr>
            <w:tcW w:w="709" w:type="dxa"/>
          </w:tcPr>
          <w:p w:rsidR="00FF3069" w:rsidRPr="00DC2835" w:rsidRDefault="00FF3069" w:rsidP="004D010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4" w:type="dxa"/>
          </w:tcPr>
          <w:p w:rsidR="00FF3069" w:rsidRPr="00DC2835" w:rsidRDefault="00FF3069" w:rsidP="004D0102">
            <w:pPr>
              <w:jc w:val="both"/>
              <w:rPr>
                <w:sz w:val="26"/>
                <w:szCs w:val="26"/>
              </w:rPr>
            </w:pPr>
            <w:r w:rsidRPr="006A17D8">
              <w:rPr>
                <w:sz w:val="26"/>
                <w:szCs w:val="26"/>
              </w:rPr>
              <w:t>Привлечение Белгородской областью кредитов от кредитных организаций в валюте Российской Федерации</w:t>
            </w:r>
          </w:p>
        </w:tc>
        <w:tc>
          <w:tcPr>
            <w:tcW w:w="1861" w:type="dxa"/>
            <w:vAlign w:val="bottom"/>
          </w:tcPr>
          <w:p w:rsidR="00FF3069" w:rsidRPr="00AF4144" w:rsidRDefault="00FF3069" w:rsidP="004D010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FF3069" w:rsidRPr="00DC2835" w:rsidTr="00FF3069">
        <w:trPr>
          <w:trHeight w:val="631"/>
        </w:trPr>
        <w:tc>
          <w:tcPr>
            <w:tcW w:w="709" w:type="dxa"/>
          </w:tcPr>
          <w:p w:rsidR="00FF3069" w:rsidRPr="00DC2835" w:rsidRDefault="00FF3069" w:rsidP="004D010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4" w:type="dxa"/>
            <w:vAlign w:val="center"/>
          </w:tcPr>
          <w:p w:rsidR="00FF3069" w:rsidRPr="00DC2835" w:rsidRDefault="00FF3069" w:rsidP="004D0102">
            <w:pPr>
              <w:jc w:val="both"/>
              <w:rPr>
                <w:sz w:val="26"/>
                <w:szCs w:val="26"/>
              </w:rPr>
            </w:pPr>
            <w:r w:rsidRPr="006A17D8">
              <w:rPr>
                <w:sz w:val="26"/>
                <w:szCs w:val="26"/>
              </w:rPr>
              <w:t>Погашение Белгородской областью кредитов от кредитных организаций в валюте Российской Федерации</w:t>
            </w:r>
          </w:p>
        </w:tc>
        <w:tc>
          <w:tcPr>
            <w:tcW w:w="1861" w:type="dxa"/>
            <w:vAlign w:val="bottom"/>
          </w:tcPr>
          <w:p w:rsidR="00FF3069" w:rsidRPr="00AF4144" w:rsidRDefault="00FF3069" w:rsidP="004D010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FF3069" w:rsidRPr="00DC2835" w:rsidTr="00FF3069">
        <w:trPr>
          <w:trHeight w:val="825"/>
        </w:trPr>
        <w:tc>
          <w:tcPr>
            <w:tcW w:w="709" w:type="dxa"/>
          </w:tcPr>
          <w:p w:rsidR="00FF3069" w:rsidRPr="00DC2835" w:rsidRDefault="00FF3069" w:rsidP="004D01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Pr="00DC2835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7514" w:type="dxa"/>
          </w:tcPr>
          <w:p w:rsidR="00FF3069" w:rsidRPr="00DC2835" w:rsidRDefault="00FF3069" w:rsidP="004D0102">
            <w:pPr>
              <w:jc w:val="both"/>
              <w:rPr>
                <w:b/>
                <w:sz w:val="26"/>
                <w:szCs w:val="26"/>
              </w:rPr>
            </w:pPr>
            <w:r w:rsidRPr="006A17D8">
              <w:rPr>
                <w:b/>
                <w:bCs/>
                <w:sz w:val="26"/>
                <w:szCs w:val="26"/>
              </w:rPr>
              <w:t>Бюджетные кредиты, привлеченные в бюджет Белгородской области из других бюджетов бюджетной системы Российской Федерации</w:t>
            </w:r>
          </w:p>
        </w:tc>
        <w:tc>
          <w:tcPr>
            <w:tcW w:w="1861" w:type="dxa"/>
            <w:shd w:val="clear" w:color="auto" w:fill="auto"/>
            <w:vAlign w:val="bottom"/>
          </w:tcPr>
          <w:p w:rsidR="00FF3069" w:rsidRPr="002D3EEE" w:rsidRDefault="00FF3069" w:rsidP="004D0102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8 642 304,3</w:t>
            </w:r>
          </w:p>
        </w:tc>
      </w:tr>
      <w:tr w:rsidR="00FF3069" w:rsidRPr="00DC2835" w:rsidTr="00FF3069">
        <w:trPr>
          <w:trHeight w:val="909"/>
        </w:trPr>
        <w:tc>
          <w:tcPr>
            <w:tcW w:w="709" w:type="dxa"/>
          </w:tcPr>
          <w:p w:rsidR="00FF3069" w:rsidRPr="00DC2835" w:rsidRDefault="00FF3069" w:rsidP="004D010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514" w:type="dxa"/>
            <w:vAlign w:val="center"/>
          </w:tcPr>
          <w:p w:rsidR="00FF3069" w:rsidRPr="00DC2835" w:rsidRDefault="00FF3069" w:rsidP="004D0102">
            <w:pPr>
              <w:jc w:val="both"/>
              <w:rPr>
                <w:sz w:val="26"/>
                <w:szCs w:val="26"/>
              </w:rPr>
            </w:pPr>
            <w:r w:rsidRPr="006A17D8">
              <w:rPr>
                <w:sz w:val="26"/>
                <w:szCs w:val="26"/>
              </w:rPr>
              <w:t>Привлечение кредитов из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861" w:type="dxa"/>
            <w:vAlign w:val="bottom"/>
          </w:tcPr>
          <w:p w:rsidR="00FF3069" w:rsidRPr="00AF4144" w:rsidRDefault="00FF3069" w:rsidP="004D010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8 642 304,3</w:t>
            </w:r>
          </w:p>
        </w:tc>
      </w:tr>
      <w:tr w:rsidR="00FF3069" w:rsidRPr="00DC2835" w:rsidTr="00FF3069">
        <w:trPr>
          <w:trHeight w:val="1080"/>
        </w:trPr>
        <w:tc>
          <w:tcPr>
            <w:tcW w:w="709" w:type="dxa"/>
          </w:tcPr>
          <w:p w:rsidR="00FF3069" w:rsidRPr="00DC2835" w:rsidRDefault="00FF3069" w:rsidP="004D010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514" w:type="dxa"/>
          </w:tcPr>
          <w:p w:rsidR="00FF3069" w:rsidRPr="00FF3069" w:rsidRDefault="00FF3069" w:rsidP="00FF3069">
            <w:pPr>
              <w:jc w:val="both"/>
              <w:rPr>
                <w:i/>
                <w:szCs w:val="26"/>
              </w:rPr>
            </w:pPr>
            <w:r w:rsidRPr="00FF3069">
              <w:rPr>
                <w:i/>
                <w:szCs w:val="26"/>
              </w:rPr>
              <w:t>в том числе:</w:t>
            </w:r>
          </w:p>
          <w:p w:rsidR="00FF3069" w:rsidRPr="00FF3069" w:rsidRDefault="00FF3069" w:rsidP="00FF3069">
            <w:pPr>
              <w:jc w:val="both"/>
              <w:rPr>
                <w:i/>
                <w:szCs w:val="26"/>
              </w:rPr>
            </w:pPr>
            <w:r w:rsidRPr="00FF3069">
              <w:rPr>
                <w:i/>
                <w:szCs w:val="26"/>
              </w:rPr>
              <w:t>привлечение бюджетных кредитов, предоставленных из федерального бюджета бюджету Белгородской области на финансовое обеспечение реализации инфраструктурных проектов</w:t>
            </w:r>
          </w:p>
        </w:tc>
        <w:tc>
          <w:tcPr>
            <w:tcW w:w="1861" w:type="dxa"/>
            <w:vAlign w:val="bottom"/>
          </w:tcPr>
          <w:p w:rsidR="00FF3069" w:rsidRDefault="00FF3069" w:rsidP="004D0102">
            <w:pPr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2 040 304,3</w:t>
            </w:r>
          </w:p>
        </w:tc>
      </w:tr>
      <w:tr w:rsidR="00FF3069" w:rsidRPr="00DC2835" w:rsidTr="00FF3069">
        <w:trPr>
          <w:trHeight w:val="617"/>
        </w:trPr>
        <w:tc>
          <w:tcPr>
            <w:tcW w:w="709" w:type="dxa"/>
          </w:tcPr>
          <w:p w:rsidR="00FF3069" w:rsidRPr="00DC2835" w:rsidRDefault="00FF3069" w:rsidP="004D010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514" w:type="dxa"/>
          </w:tcPr>
          <w:p w:rsidR="00FF3069" w:rsidRPr="00FF3069" w:rsidRDefault="00FF3069" w:rsidP="00FF3069">
            <w:pPr>
              <w:jc w:val="both"/>
              <w:rPr>
                <w:i/>
                <w:szCs w:val="26"/>
              </w:rPr>
            </w:pPr>
            <w:r w:rsidRPr="00FF3069">
              <w:rPr>
                <w:i/>
                <w:szCs w:val="26"/>
              </w:rPr>
              <w:t>привлечение бюджетных кредитов на пополнение остатка средств на едином счете бюджета</w:t>
            </w:r>
          </w:p>
        </w:tc>
        <w:tc>
          <w:tcPr>
            <w:tcW w:w="1861" w:type="dxa"/>
            <w:vAlign w:val="bottom"/>
          </w:tcPr>
          <w:p w:rsidR="00FF3069" w:rsidRPr="00BE7310" w:rsidRDefault="00FF3069" w:rsidP="004D0102">
            <w:pPr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0,0</w:t>
            </w:r>
          </w:p>
        </w:tc>
      </w:tr>
      <w:tr w:rsidR="00FF3069" w:rsidRPr="00DC2835" w:rsidTr="00FF3069">
        <w:trPr>
          <w:trHeight w:val="702"/>
        </w:trPr>
        <w:tc>
          <w:tcPr>
            <w:tcW w:w="709" w:type="dxa"/>
          </w:tcPr>
          <w:p w:rsidR="00FF3069" w:rsidRPr="00DC2835" w:rsidRDefault="00FF3069" w:rsidP="004D010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514" w:type="dxa"/>
          </w:tcPr>
          <w:p w:rsidR="00FF3069" w:rsidRPr="00FF3069" w:rsidRDefault="00FF3069" w:rsidP="00FF3069">
            <w:pPr>
              <w:jc w:val="both"/>
              <w:rPr>
                <w:i/>
                <w:szCs w:val="26"/>
              </w:rPr>
            </w:pPr>
            <w:r w:rsidRPr="00FF3069">
              <w:rPr>
                <w:i/>
                <w:szCs w:val="26"/>
              </w:rPr>
              <w:t>привлечение бюджетом субъекта Российской Федерации бюджетных кредитов, предоставленных из федерального бюджета в валюте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</w:t>
            </w:r>
          </w:p>
        </w:tc>
        <w:tc>
          <w:tcPr>
            <w:tcW w:w="1861" w:type="dxa"/>
            <w:vAlign w:val="bottom"/>
          </w:tcPr>
          <w:p w:rsidR="00FF3069" w:rsidRDefault="00FF3069" w:rsidP="004D0102">
            <w:pPr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6 602 000,0</w:t>
            </w:r>
          </w:p>
          <w:p w:rsidR="00FF3069" w:rsidRDefault="00FF3069" w:rsidP="004D0102">
            <w:pPr>
              <w:jc w:val="right"/>
              <w:rPr>
                <w:i/>
                <w:sz w:val="26"/>
                <w:szCs w:val="26"/>
              </w:rPr>
            </w:pPr>
          </w:p>
        </w:tc>
      </w:tr>
      <w:tr w:rsidR="00FF3069" w:rsidRPr="00DC2835" w:rsidTr="004D0102">
        <w:trPr>
          <w:trHeight w:val="178"/>
        </w:trPr>
        <w:tc>
          <w:tcPr>
            <w:tcW w:w="709" w:type="dxa"/>
            <w:vAlign w:val="center"/>
          </w:tcPr>
          <w:p w:rsidR="00FF3069" w:rsidRPr="00DC2835" w:rsidRDefault="00FF3069" w:rsidP="004D0102">
            <w:pPr>
              <w:jc w:val="center"/>
              <w:rPr>
                <w:b/>
                <w:sz w:val="26"/>
                <w:szCs w:val="26"/>
              </w:rPr>
            </w:pPr>
            <w:r>
              <w:lastRenderedPageBreak/>
              <w:br w:type="page"/>
            </w:r>
            <w:r w:rsidRPr="00DC2835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514" w:type="dxa"/>
            <w:vAlign w:val="center"/>
          </w:tcPr>
          <w:p w:rsidR="00FF3069" w:rsidRPr="00DC2835" w:rsidRDefault="00FF3069" w:rsidP="004D0102">
            <w:pPr>
              <w:jc w:val="center"/>
              <w:rPr>
                <w:b/>
                <w:sz w:val="26"/>
                <w:szCs w:val="26"/>
              </w:rPr>
            </w:pPr>
            <w:r w:rsidRPr="00DC2835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861" w:type="dxa"/>
            <w:vAlign w:val="center"/>
          </w:tcPr>
          <w:p w:rsidR="00FF3069" w:rsidRPr="00DC2835" w:rsidRDefault="00FF3069" w:rsidP="004D0102">
            <w:pPr>
              <w:jc w:val="center"/>
              <w:rPr>
                <w:b/>
                <w:sz w:val="26"/>
                <w:szCs w:val="26"/>
              </w:rPr>
            </w:pPr>
            <w:r w:rsidRPr="00DC2835">
              <w:rPr>
                <w:b/>
                <w:sz w:val="26"/>
                <w:szCs w:val="26"/>
              </w:rPr>
              <w:t>3</w:t>
            </w:r>
          </w:p>
        </w:tc>
      </w:tr>
      <w:tr w:rsidR="00FF3069" w:rsidRPr="005D6EA2" w:rsidTr="00FF3069">
        <w:trPr>
          <w:trHeight w:val="959"/>
        </w:trPr>
        <w:tc>
          <w:tcPr>
            <w:tcW w:w="709" w:type="dxa"/>
          </w:tcPr>
          <w:p w:rsidR="00FF3069" w:rsidRPr="00DC2835" w:rsidRDefault="00FF3069" w:rsidP="004D010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514" w:type="dxa"/>
          </w:tcPr>
          <w:p w:rsidR="00FF3069" w:rsidRPr="00DC2835" w:rsidRDefault="00FF3069" w:rsidP="004D0102">
            <w:pPr>
              <w:jc w:val="both"/>
              <w:rPr>
                <w:sz w:val="26"/>
                <w:szCs w:val="26"/>
              </w:rPr>
            </w:pPr>
            <w:r w:rsidRPr="006A17D8">
              <w:rPr>
                <w:sz w:val="26"/>
                <w:szCs w:val="26"/>
              </w:rPr>
              <w:t>Погашение бюджетом Белгородской области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61" w:type="dxa"/>
            <w:vAlign w:val="bottom"/>
          </w:tcPr>
          <w:p w:rsidR="00FF3069" w:rsidRPr="005D6EA2" w:rsidRDefault="00FF3069" w:rsidP="004D0102">
            <w:pPr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FF3069" w:rsidRPr="00DC2835" w:rsidTr="00FF3069">
        <w:trPr>
          <w:trHeight w:val="658"/>
        </w:trPr>
        <w:tc>
          <w:tcPr>
            <w:tcW w:w="709" w:type="dxa"/>
          </w:tcPr>
          <w:p w:rsidR="00FF3069" w:rsidRPr="00DC2835" w:rsidRDefault="00FF3069" w:rsidP="004D010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4" w:type="dxa"/>
          </w:tcPr>
          <w:p w:rsidR="00FF3069" w:rsidRPr="00FF3069" w:rsidRDefault="00FF3069" w:rsidP="004D0102">
            <w:pPr>
              <w:jc w:val="both"/>
              <w:rPr>
                <w:i/>
                <w:szCs w:val="26"/>
              </w:rPr>
            </w:pPr>
            <w:r w:rsidRPr="00FF3069">
              <w:rPr>
                <w:i/>
                <w:szCs w:val="26"/>
              </w:rPr>
              <w:t>в том числе:</w:t>
            </w:r>
          </w:p>
          <w:p w:rsidR="00FF3069" w:rsidRPr="00FF3069" w:rsidRDefault="00FF3069" w:rsidP="004D0102">
            <w:pPr>
              <w:jc w:val="both"/>
              <w:rPr>
                <w:i/>
                <w:szCs w:val="26"/>
              </w:rPr>
            </w:pPr>
            <w:r w:rsidRPr="00FF3069">
              <w:rPr>
                <w:i/>
                <w:szCs w:val="26"/>
              </w:rPr>
              <w:t>погашение бюджетных кредитов, предоставленных из федерального бюджета бюджету Белгородской области на финансовое обеспечение реализации инфраструктурных проектов</w:t>
            </w:r>
          </w:p>
        </w:tc>
        <w:tc>
          <w:tcPr>
            <w:tcW w:w="1861" w:type="dxa"/>
            <w:vAlign w:val="bottom"/>
          </w:tcPr>
          <w:p w:rsidR="00FF3069" w:rsidRDefault="00FF3069" w:rsidP="004D0102">
            <w:pPr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0,0</w:t>
            </w:r>
          </w:p>
        </w:tc>
      </w:tr>
      <w:tr w:rsidR="00FF3069" w:rsidRPr="00DC2835" w:rsidTr="00FF3069">
        <w:trPr>
          <w:trHeight w:val="658"/>
        </w:trPr>
        <w:tc>
          <w:tcPr>
            <w:tcW w:w="709" w:type="dxa"/>
          </w:tcPr>
          <w:p w:rsidR="00FF3069" w:rsidRPr="00DC2835" w:rsidRDefault="00FF3069" w:rsidP="004D010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4" w:type="dxa"/>
          </w:tcPr>
          <w:p w:rsidR="00FF3069" w:rsidRPr="00FF3069" w:rsidRDefault="00FF3069" w:rsidP="004D0102">
            <w:pPr>
              <w:jc w:val="both"/>
              <w:rPr>
                <w:i/>
                <w:szCs w:val="26"/>
              </w:rPr>
            </w:pPr>
            <w:r w:rsidRPr="00FF3069">
              <w:rPr>
                <w:i/>
                <w:szCs w:val="26"/>
              </w:rPr>
              <w:t>погашение бюджетом субъекта Российской Федерации бюджетных кредитов, предоставленных из федерального бюджета в валюте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</w:t>
            </w:r>
          </w:p>
        </w:tc>
        <w:tc>
          <w:tcPr>
            <w:tcW w:w="1861" w:type="dxa"/>
            <w:vAlign w:val="bottom"/>
          </w:tcPr>
          <w:p w:rsidR="00FF3069" w:rsidRDefault="00FF3069" w:rsidP="004D0102">
            <w:pPr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0,0</w:t>
            </w:r>
          </w:p>
        </w:tc>
      </w:tr>
      <w:tr w:rsidR="00FF3069" w:rsidRPr="00DC2835" w:rsidTr="00FF3069">
        <w:trPr>
          <w:trHeight w:val="377"/>
        </w:trPr>
        <w:tc>
          <w:tcPr>
            <w:tcW w:w="709" w:type="dxa"/>
          </w:tcPr>
          <w:p w:rsidR="00FF3069" w:rsidRPr="00DC2835" w:rsidRDefault="00FF3069" w:rsidP="004D010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4" w:type="dxa"/>
          </w:tcPr>
          <w:p w:rsidR="00FF3069" w:rsidRPr="00FF3069" w:rsidRDefault="00FF3069" w:rsidP="004D0102">
            <w:pPr>
              <w:jc w:val="both"/>
              <w:rPr>
                <w:i/>
                <w:szCs w:val="26"/>
              </w:rPr>
            </w:pPr>
            <w:r w:rsidRPr="00FF3069">
              <w:rPr>
                <w:i/>
                <w:szCs w:val="26"/>
              </w:rPr>
              <w:t>погашение бюджетных кредитов на пополнение остатка средств на едином счете бюджета</w:t>
            </w:r>
          </w:p>
        </w:tc>
        <w:tc>
          <w:tcPr>
            <w:tcW w:w="1861" w:type="dxa"/>
            <w:vAlign w:val="bottom"/>
          </w:tcPr>
          <w:p w:rsidR="00FF3069" w:rsidRPr="00BE7310" w:rsidRDefault="00FF3069" w:rsidP="004D0102">
            <w:pPr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0,0</w:t>
            </w:r>
          </w:p>
        </w:tc>
      </w:tr>
      <w:tr w:rsidR="00FF3069" w:rsidRPr="00DC2835" w:rsidTr="00FF3069">
        <w:trPr>
          <w:trHeight w:val="658"/>
        </w:trPr>
        <w:tc>
          <w:tcPr>
            <w:tcW w:w="709" w:type="dxa"/>
          </w:tcPr>
          <w:p w:rsidR="00FF3069" w:rsidRPr="00DC2835" w:rsidRDefault="00FF3069" w:rsidP="004D010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4" w:type="dxa"/>
          </w:tcPr>
          <w:p w:rsidR="00FF3069" w:rsidRPr="00FF3069" w:rsidRDefault="00FF3069" w:rsidP="004D0102">
            <w:pPr>
              <w:jc w:val="both"/>
              <w:rPr>
                <w:i/>
                <w:szCs w:val="26"/>
              </w:rPr>
            </w:pPr>
            <w:r w:rsidRPr="00FF3069">
              <w:rPr>
                <w:i/>
                <w:szCs w:val="26"/>
              </w:rPr>
              <w:t>погашение бюджетом Белгородской области реструктурированной задолженности по бюджетным кредитам</w:t>
            </w:r>
          </w:p>
        </w:tc>
        <w:tc>
          <w:tcPr>
            <w:tcW w:w="1861" w:type="dxa"/>
            <w:vAlign w:val="bottom"/>
          </w:tcPr>
          <w:p w:rsidR="00FF3069" w:rsidRDefault="00FF3069" w:rsidP="004D0102">
            <w:pPr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0,0</w:t>
            </w:r>
          </w:p>
        </w:tc>
      </w:tr>
      <w:tr w:rsidR="00FF3069" w:rsidRPr="00DC2835" w:rsidTr="00FF3069">
        <w:trPr>
          <w:trHeight w:val="315"/>
        </w:trPr>
        <w:tc>
          <w:tcPr>
            <w:tcW w:w="709" w:type="dxa"/>
          </w:tcPr>
          <w:p w:rsidR="00FF3069" w:rsidRPr="00DC2835" w:rsidRDefault="00FF3069" w:rsidP="004D010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7514" w:type="dxa"/>
            <w:vAlign w:val="center"/>
          </w:tcPr>
          <w:p w:rsidR="00FF3069" w:rsidRPr="00DC2835" w:rsidRDefault="00FF3069" w:rsidP="004D0102">
            <w:pPr>
              <w:jc w:val="both"/>
              <w:rPr>
                <w:b/>
                <w:sz w:val="26"/>
                <w:szCs w:val="26"/>
              </w:rPr>
            </w:pPr>
            <w:r w:rsidRPr="00DC2835">
              <w:rPr>
                <w:b/>
                <w:sz w:val="26"/>
                <w:szCs w:val="26"/>
              </w:rPr>
              <w:t>Общий объем государственных внутренних заимствований Белгородской области, направляемых на финансирование дефицита и погашение долговых обязательств Белгородской области</w:t>
            </w:r>
          </w:p>
        </w:tc>
        <w:tc>
          <w:tcPr>
            <w:tcW w:w="1861" w:type="dxa"/>
            <w:vAlign w:val="bottom"/>
          </w:tcPr>
          <w:p w:rsidR="00FF3069" w:rsidRPr="00AF4144" w:rsidRDefault="00FF3069" w:rsidP="004D0102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5 642 304,3</w:t>
            </w:r>
          </w:p>
        </w:tc>
      </w:tr>
    </w:tbl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8B0998" w:rsidRDefault="008B0998" w:rsidP="00581194">
      <w:pPr>
        <w:autoSpaceDE w:val="0"/>
        <w:autoSpaceDN w:val="0"/>
        <w:adjustRightInd w:val="0"/>
        <w:outlineLvl w:val="0"/>
        <w:rPr>
          <w:b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</w:t>
      </w:r>
      <w:r w:rsidR="00581194">
        <w:rPr>
          <w:sz w:val="28"/>
          <w:szCs w:val="28"/>
        </w:rPr>
        <w:t xml:space="preserve">                       </w:t>
      </w:r>
    </w:p>
    <w:p w:rsidR="008B0998" w:rsidRDefault="008B0998" w:rsidP="004E703B"/>
    <w:sectPr w:rsidR="008B0998" w:rsidSect="001D46D5">
      <w:headerReference w:type="default" r:id="rId8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097" w:rsidRDefault="00CB0097" w:rsidP="00633DB5">
      <w:r>
        <w:separator/>
      </w:r>
    </w:p>
  </w:endnote>
  <w:endnote w:type="continuationSeparator" w:id="0">
    <w:p w:rsidR="00CB0097" w:rsidRDefault="00CB0097" w:rsidP="00633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097" w:rsidRDefault="00CB0097" w:rsidP="00633DB5">
      <w:r>
        <w:separator/>
      </w:r>
    </w:p>
  </w:footnote>
  <w:footnote w:type="continuationSeparator" w:id="0">
    <w:p w:rsidR="00CB0097" w:rsidRDefault="00CB0097" w:rsidP="00633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7406648"/>
      <w:docPartObj>
        <w:docPartGallery w:val="Page Numbers (Top of Page)"/>
        <w:docPartUnique/>
      </w:docPartObj>
    </w:sdtPr>
    <w:sdtEndPr/>
    <w:sdtContent>
      <w:p w:rsidR="00CB0097" w:rsidRDefault="00CB009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1194">
          <w:rPr>
            <w:noProof/>
          </w:rPr>
          <w:t>3</w:t>
        </w:r>
        <w:r>
          <w:fldChar w:fldCharType="end"/>
        </w:r>
      </w:p>
    </w:sdtContent>
  </w:sdt>
  <w:p w:rsidR="00CB0097" w:rsidRDefault="00CB009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73EE9"/>
    <w:multiLevelType w:val="singleLevel"/>
    <w:tmpl w:val="52420A18"/>
    <w:lvl w:ilvl="0">
      <w:start w:val="1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DB5"/>
    <w:rsid w:val="00007B2C"/>
    <w:rsid w:val="00022FB2"/>
    <w:rsid w:val="00026782"/>
    <w:rsid w:val="0003129B"/>
    <w:rsid w:val="00040A6C"/>
    <w:rsid w:val="00063A92"/>
    <w:rsid w:val="000647BE"/>
    <w:rsid w:val="000700E6"/>
    <w:rsid w:val="00073B11"/>
    <w:rsid w:val="0007505A"/>
    <w:rsid w:val="0008048B"/>
    <w:rsid w:val="000A6C71"/>
    <w:rsid w:val="000C0441"/>
    <w:rsid w:val="000F26CC"/>
    <w:rsid w:val="00136ED0"/>
    <w:rsid w:val="0014734D"/>
    <w:rsid w:val="001A3EF8"/>
    <w:rsid w:val="001B5C50"/>
    <w:rsid w:val="001B6EF0"/>
    <w:rsid w:val="001D46D5"/>
    <w:rsid w:val="00205986"/>
    <w:rsid w:val="00245639"/>
    <w:rsid w:val="002503DD"/>
    <w:rsid w:val="00250B3C"/>
    <w:rsid w:val="002B7F86"/>
    <w:rsid w:val="002E375A"/>
    <w:rsid w:val="00316916"/>
    <w:rsid w:val="003551DC"/>
    <w:rsid w:val="0035757D"/>
    <w:rsid w:val="003A54D1"/>
    <w:rsid w:val="003E072A"/>
    <w:rsid w:val="004013CC"/>
    <w:rsid w:val="004246F2"/>
    <w:rsid w:val="00484399"/>
    <w:rsid w:val="004951FD"/>
    <w:rsid w:val="004A0B4B"/>
    <w:rsid w:val="004B03D9"/>
    <w:rsid w:val="004D0102"/>
    <w:rsid w:val="004E703B"/>
    <w:rsid w:val="00524137"/>
    <w:rsid w:val="005467F1"/>
    <w:rsid w:val="00581194"/>
    <w:rsid w:val="005825A2"/>
    <w:rsid w:val="005A7646"/>
    <w:rsid w:val="005C01BB"/>
    <w:rsid w:val="005E6FEC"/>
    <w:rsid w:val="00633DB5"/>
    <w:rsid w:val="00642070"/>
    <w:rsid w:val="0065478A"/>
    <w:rsid w:val="00664AF8"/>
    <w:rsid w:val="0067304B"/>
    <w:rsid w:val="00684302"/>
    <w:rsid w:val="006901B9"/>
    <w:rsid w:val="006A0D8F"/>
    <w:rsid w:val="006A6052"/>
    <w:rsid w:val="006E3A7B"/>
    <w:rsid w:val="006F5403"/>
    <w:rsid w:val="007045AE"/>
    <w:rsid w:val="00755828"/>
    <w:rsid w:val="00795121"/>
    <w:rsid w:val="007C3473"/>
    <w:rsid w:val="007C51AF"/>
    <w:rsid w:val="007D01DA"/>
    <w:rsid w:val="007D3B1E"/>
    <w:rsid w:val="007F3199"/>
    <w:rsid w:val="00846E06"/>
    <w:rsid w:val="00876510"/>
    <w:rsid w:val="00891E83"/>
    <w:rsid w:val="008B0998"/>
    <w:rsid w:val="008B20CC"/>
    <w:rsid w:val="008C1D29"/>
    <w:rsid w:val="00992C9D"/>
    <w:rsid w:val="009A2CB6"/>
    <w:rsid w:val="00A64D9E"/>
    <w:rsid w:val="00AC01ED"/>
    <w:rsid w:val="00B00240"/>
    <w:rsid w:val="00B10C77"/>
    <w:rsid w:val="00B3571A"/>
    <w:rsid w:val="00B664C4"/>
    <w:rsid w:val="00B74F13"/>
    <w:rsid w:val="00B873C3"/>
    <w:rsid w:val="00BB50CC"/>
    <w:rsid w:val="00BC44F1"/>
    <w:rsid w:val="00BE17B8"/>
    <w:rsid w:val="00C05165"/>
    <w:rsid w:val="00C163B9"/>
    <w:rsid w:val="00C204BA"/>
    <w:rsid w:val="00C515B1"/>
    <w:rsid w:val="00C83BF8"/>
    <w:rsid w:val="00CA213D"/>
    <w:rsid w:val="00CB0097"/>
    <w:rsid w:val="00CB6A89"/>
    <w:rsid w:val="00CC3C92"/>
    <w:rsid w:val="00D07ECD"/>
    <w:rsid w:val="00D565C1"/>
    <w:rsid w:val="00D706CB"/>
    <w:rsid w:val="00D813A7"/>
    <w:rsid w:val="00DA6394"/>
    <w:rsid w:val="00DD12C4"/>
    <w:rsid w:val="00DD2DBE"/>
    <w:rsid w:val="00DE611B"/>
    <w:rsid w:val="00E25808"/>
    <w:rsid w:val="00E332D9"/>
    <w:rsid w:val="00E6533A"/>
    <w:rsid w:val="00E77E4E"/>
    <w:rsid w:val="00E8060E"/>
    <w:rsid w:val="00E83D05"/>
    <w:rsid w:val="00E86971"/>
    <w:rsid w:val="00EC12EC"/>
    <w:rsid w:val="00ED4267"/>
    <w:rsid w:val="00ED6156"/>
    <w:rsid w:val="00F14A75"/>
    <w:rsid w:val="00F81DF6"/>
    <w:rsid w:val="00F90F29"/>
    <w:rsid w:val="00F922BE"/>
    <w:rsid w:val="00F95490"/>
    <w:rsid w:val="00FA2109"/>
    <w:rsid w:val="00FD72FE"/>
    <w:rsid w:val="00FE4D94"/>
    <w:rsid w:val="00FF090A"/>
    <w:rsid w:val="00FF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706FF8-5D1F-45D1-9A31-83F5E1366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0998"/>
    <w:pPr>
      <w:keepNext/>
      <w:jc w:val="right"/>
      <w:outlineLvl w:val="0"/>
    </w:pPr>
    <w:rPr>
      <w:b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8B0998"/>
    <w:pPr>
      <w:keepNext/>
      <w:jc w:val="both"/>
      <w:outlineLvl w:val="1"/>
    </w:pPr>
    <w:rPr>
      <w:b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8B0998"/>
    <w:pPr>
      <w:keepNext/>
      <w:jc w:val="both"/>
      <w:outlineLvl w:val="2"/>
    </w:pPr>
    <w:rPr>
      <w:rFonts w:ascii="Arial" w:hAnsi="Arial"/>
      <w:b/>
      <w:color w:val="000000"/>
      <w:sz w:val="28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8B0998"/>
    <w:pPr>
      <w:keepNext/>
      <w:jc w:val="both"/>
      <w:outlineLvl w:val="3"/>
    </w:pPr>
    <w:rPr>
      <w:rFonts w:ascii="Arial" w:hAnsi="Arial"/>
      <w:b/>
      <w:color w:val="000000"/>
      <w:sz w:val="2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3D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3D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33D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33DB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F54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39"/>
    <w:rsid w:val="004E703B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B099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8B099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8B0998"/>
    <w:rPr>
      <w:rFonts w:ascii="Arial" w:eastAsia="Times New Roman" w:hAnsi="Arial" w:cs="Times New Roman"/>
      <w:b/>
      <w:color w:val="000000"/>
      <w:sz w:val="28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8B0998"/>
    <w:rPr>
      <w:rFonts w:ascii="Arial" w:eastAsia="Times New Roman" w:hAnsi="Arial" w:cs="Times New Roman"/>
      <w:b/>
      <w:color w:val="000000"/>
      <w:sz w:val="26"/>
      <w:szCs w:val="20"/>
      <w:lang w:val="x-none" w:eastAsia="x-none"/>
    </w:rPr>
  </w:style>
  <w:style w:type="paragraph" w:customStyle="1" w:styleId="ConsPlusNormal">
    <w:name w:val="ConsPlusNormal"/>
    <w:rsid w:val="008B09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page number"/>
    <w:rsid w:val="008B0998"/>
  </w:style>
  <w:style w:type="paragraph" w:styleId="a9">
    <w:name w:val="Body Text"/>
    <w:basedOn w:val="a"/>
    <w:link w:val="aa"/>
    <w:rsid w:val="008B0998"/>
    <w:pPr>
      <w:jc w:val="both"/>
    </w:pPr>
    <w:rPr>
      <w:sz w:val="26"/>
      <w:szCs w:val="20"/>
      <w:lang w:val="x-none" w:eastAsia="x-none"/>
    </w:rPr>
  </w:style>
  <w:style w:type="character" w:customStyle="1" w:styleId="aa">
    <w:name w:val="Основной текст Знак"/>
    <w:basedOn w:val="a0"/>
    <w:link w:val="a9"/>
    <w:rsid w:val="008B0998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21">
    <w:name w:val="Body Text 2"/>
    <w:basedOn w:val="a"/>
    <w:link w:val="22"/>
    <w:rsid w:val="008B0998"/>
    <w:pPr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8B099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Nonformat">
    <w:name w:val="ConsPlusNonformat"/>
    <w:rsid w:val="008B099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выноски Знак"/>
    <w:link w:val="ac"/>
    <w:uiPriority w:val="99"/>
    <w:semiHidden/>
    <w:rsid w:val="008B099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Balloon Text"/>
    <w:basedOn w:val="a"/>
    <w:link w:val="ab"/>
    <w:uiPriority w:val="99"/>
    <w:semiHidden/>
    <w:rsid w:val="008B0998"/>
    <w:rPr>
      <w:rFonts w:ascii="Tahoma" w:hAnsi="Tahoma"/>
      <w:sz w:val="16"/>
      <w:szCs w:val="16"/>
      <w:lang w:val="x-none" w:eastAsia="x-none"/>
    </w:rPr>
  </w:style>
  <w:style w:type="character" w:customStyle="1" w:styleId="12">
    <w:name w:val="Текст выноски Знак1"/>
    <w:basedOn w:val="a0"/>
    <w:uiPriority w:val="99"/>
    <w:semiHidden/>
    <w:rsid w:val="008B0998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Hyperlink"/>
    <w:uiPriority w:val="99"/>
    <w:rsid w:val="008B0998"/>
    <w:rPr>
      <w:color w:val="0000FF"/>
      <w:u w:val="single"/>
    </w:rPr>
  </w:style>
  <w:style w:type="character" w:styleId="ae">
    <w:name w:val="FollowedHyperlink"/>
    <w:uiPriority w:val="99"/>
    <w:rsid w:val="008B0998"/>
    <w:rPr>
      <w:color w:val="800080"/>
      <w:u w:val="single"/>
    </w:rPr>
  </w:style>
  <w:style w:type="paragraph" w:customStyle="1" w:styleId="font5">
    <w:name w:val="font5"/>
    <w:basedOn w:val="a"/>
    <w:rsid w:val="008B0998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8B0998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7">
    <w:name w:val="font7"/>
    <w:basedOn w:val="a"/>
    <w:rsid w:val="008B099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xl24">
    <w:name w:val="xl24"/>
    <w:basedOn w:val="a"/>
    <w:rsid w:val="008B0998"/>
    <w:pPr>
      <w:pBdr>
        <w:top w:val="single" w:sz="8" w:space="0" w:color="auto"/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5">
    <w:name w:val="xl25"/>
    <w:basedOn w:val="a"/>
    <w:rsid w:val="008B0998"/>
    <w:pP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26">
    <w:name w:val="xl26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27">
    <w:name w:val="xl27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28">
    <w:name w:val="xl28"/>
    <w:basedOn w:val="a"/>
    <w:rsid w:val="008B0998"/>
    <w:pPr>
      <w:pBdr>
        <w:lef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9">
    <w:name w:val="xl29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0">
    <w:name w:val="xl30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31">
    <w:name w:val="xl31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34">
    <w:name w:val="xl34"/>
    <w:basedOn w:val="a"/>
    <w:rsid w:val="008B0998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a"/>
    <w:rsid w:val="008B0998"/>
    <w:pPr>
      <w:spacing w:before="100" w:beforeAutospacing="1" w:after="100" w:afterAutospacing="1"/>
      <w:jc w:val="right"/>
    </w:pPr>
    <w:rPr>
      <w:color w:val="0000FF"/>
    </w:rPr>
  </w:style>
  <w:style w:type="paragraph" w:customStyle="1" w:styleId="xl36">
    <w:name w:val="xl36"/>
    <w:basedOn w:val="a"/>
    <w:rsid w:val="008B0998"/>
    <w:pPr>
      <w:spacing w:before="100" w:beforeAutospacing="1" w:after="100" w:afterAutospacing="1"/>
      <w:jc w:val="center"/>
    </w:pPr>
    <w:rPr>
      <w:color w:val="0000FF"/>
    </w:rPr>
  </w:style>
  <w:style w:type="paragraph" w:customStyle="1" w:styleId="xl37">
    <w:name w:val="xl37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8">
    <w:name w:val="xl38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39">
    <w:name w:val="xl39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40">
    <w:name w:val="xl40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1">
    <w:name w:val="xl41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"/>
    <w:rsid w:val="008B0998"/>
    <w:pPr>
      <w:shd w:val="clear" w:color="auto" w:fill="FFFFFF"/>
      <w:spacing w:before="100" w:beforeAutospacing="1" w:after="100" w:afterAutospacing="1"/>
      <w:jc w:val="center"/>
    </w:pPr>
  </w:style>
  <w:style w:type="paragraph" w:customStyle="1" w:styleId="xl43">
    <w:name w:val="xl43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44">
    <w:name w:val="xl44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5">
    <w:name w:val="xl45"/>
    <w:basedOn w:val="a"/>
    <w:rsid w:val="008B0998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46">
    <w:name w:val="xl46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47">
    <w:name w:val="xl47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48">
    <w:name w:val="xl48"/>
    <w:basedOn w:val="a"/>
    <w:rsid w:val="008B0998"/>
    <w:pPr>
      <w:spacing w:before="100" w:beforeAutospacing="1" w:after="100" w:afterAutospacing="1"/>
      <w:textAlignment w:val="center"/>
    </w:pPr>
  </w:style>
  <w:style w:type="paragraph" w:customStyle="1" w:styleId="xl49">
    <w:name w:val="xl49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50">
    <w:name w:val="xl50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51">
    <w:name w:val="xl51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rsid w:val="008B09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54">
    <w:name w:val="xl54"/>
    <w:basedOn w:val="a"/>
    <w:rsid w:val="008B0998"/>
    <w:pPr>
      <w:pBdr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8B0998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56">
    <w:name w:val="xl56"/>
    <w:basedOn w:val="a"/>
    <w:rsid w:val="008B0998"/>
    <w:pPr>
      <w:spacing w:before="100" w:beforeAutospacing="1" w:after="100" w:afterAutospacing="1"/>
      <w:textAlignment w:val="center"/>
    </w:pPr>
  </w:style>
  <w:style w:type="paragraph" w:customStyle="1" w:styleId="xl57">
    <w:name w:val="xl57"/>
    <w:basedOn w:val="a"/>
    <w:rsid w:val="008B0998"/>
    <w:pPr>
      <w:shd w:val="clear" w:color="auto" w:fill="FFFFFF"/>
      <w:spacing w:before="100" w:beforeAutospacing="1" w:after="100" w:afterAutospacing="1"/>
      <w:jc w:val="right"/>
    </w:pPr>
    <w:rPr>
      <w:color w:val="000000"/>
    </w:rPr>
  </w:style>
  <w:style w:type="paragraph" w:customStyle="1" w:styleId="xl58">
    <w:name w:val="xl58"/>
    <w:basedOn w:val="a"/>
    <w:rsid w:val="008B0998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60">
    <w:name w:val="xl60"/>
    <w:basedOn w:val="a"/>
    <w:rsid w:val="008B0998"/>
    <w:pPr>
      <w:pBdr>
        <w:right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61">
    <w:name w:val="xl61"/>
    <w:basedOn w:val="a"/>
    <w:rsid w:val="008B099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62">
    <w:name w:val="xl62"/>
    <w:basedOn w:val="a"/>
    <w:rsid w:val="008B09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65">
    <w:name w:val="xl65"/>
    <w:basedOn w:val="a"/>
    <w:rsid w:val="008B0998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66">
    <w:name w:val="xl66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8B0998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68">
    <w:name w:val="xl68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0">
    <w:name w:val="xl70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"/>
    <w:rsid w:val="008B099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2">
    <w:name w:val="xl72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3">
    <w:name w:val="xl73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6">
    <w:name w:val="xl7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7">
    <w:name w:val="xl77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8B09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79">
    <w:name w:val="xl79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  <w:sz w:val="26"/>
      <w:szCs w:val="26"/>
    </w:rPr>
  </w:style>
  <w:style w:type="paragraph" w:customStyle="1" w:styleId="xl80">
    <w:name w:val="xl8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81">
    <w:name w:val="xl81"/>
    <w:basedOn w:val="a"/>
    <w:rsid w:val="008B0998"/>
    <w:pP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B0998"/>
    <w:pP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8B0998"/>
    <w:pPr>
      <w:shd w:val="clear" w:color="auto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4">
    <w:name w:val="xl84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5">
    <w:name w:val="xl85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7">
    <w:name w:val="xl87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8B0998"/>
    <w:pP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93">
    <w:name w:val="xl93"/>
    <w:basedOn w:val="a"/>
    <w:rsid w:val="008B0998"/>
    <w:pPr>
      <w:spacing w:before="100" w:beforeAutospacing="1" w:after="100" w:afterAutospacing="1"/>
    </w:pPr>
  </w:style>
  <w:style w:type="paragraph" w:customStyle="1" w:styleId="xl94">
    <w:name w:val="xl94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8B0998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8">
    <w:name w:val="xl98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8B0998"/>
    <w:pPr>
      <w:pBdr>
        <w:top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1">
    <w:name w:val="xl10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5">
    <w:name w:val="xl105"/>
    <w:basedOn w:val="a"/>
    <w:rsid w:val="008B099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6">
    <w:name w:val="xl106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7">
    <w:name w:val="xl107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08">
    <w:name w:val="xl108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9">
    <w:name w:val="xl109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0">
    <w:name w:val="xl110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2">
    <w:name w:val="xl112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3">
    <w:name w:val="xl113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14">
    <w:name w:val="xl114"/>
    <w:basedOn w:val="a"/>
    <w:rsid w:val="008B09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8B099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7">
    <w:name w:val="xl117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120">
    <w:name w:val="xl12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1">
    <w:name w:val="xl121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122">
    <w:name w:val="xl122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4">
    <w:name w:val="xl124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25">
    <w:name w:val="xl125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6">
    <w:name w:val="xl12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7">
    <w:name w:val="xl127"/>
    <w:basedOn w:val="a"/>
    <w:rsid w:val="008B099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9">
    <w:name w:val="xl129"/>
    <w:basedOn w:val="a"/>
    <w:rsid w:val="008B09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0">
    <w:name w:val="xl130"/>
    <w:basedOn w:val="a"/>
    <w:rsid w:val="008B0998"/>
    <w:pPr>
      <w:pBdr>
        <w:top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1">
    <w:name w:val="xl131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8B0998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33">
    <w:name w:val="xl133"/>
    <w:basedOn w:val="a"/>
    <w:rsid w:val="008B09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35">
    <w:name w:val="xl135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36">
    <w:name w:val="xl136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37">
    <w:name w:val="xl137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E3E3E3"/>
      <w:spacing w:before="100" w:beforeAutospacing="1" w:after="100" w:afterAutospacing="1"/>
    </w:pPr>
    <w:rPr>
      <w:b/>
      <w:bCs/>
      <w:color w:val="000000"/>
    </w:rPr>
  </w:style>
  <w:style w:type="paragraph" w:customStyle="1" w:styleId="xl138">
    <w:name w:val="xl138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0">
    <w:name w:val="xl140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143">
    <w:name w:val="xl143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145">
    <w:name w:val="xl145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color w:val="000000"/>
    </w:rPr>
  </w:style>
  <w:style w:type="paragraph" w:customStyle="1" w:styleId="xl146">
    <w:name w:val="xl146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47">
    <w:name w:val="xl147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48">
    <w:name w:val="xl148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49">
    <w:name w:val="xl149"/>
    <w:basedOn w:val="a"/>
    <w:rsid w:val="008B099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"/>
    <w:rsid w:val="008B0998"/>
    <w:pP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color w:val="000000"/>
    </w:rPr>
  </w:style>
  <w:style w:type="paragraph" w:customStyle="1" w:styleId="xl152">
    <w:name w:val="xl152"/>
    <w:basedOn w:val="a"/>
    <w:rsid w:val="008B09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53">
    <w:name w:val="xl153"/>
    <w:basedOn w:val="a"/>
    <w:rsid w:val="008B09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8B0998"/>
    <w:pPr>
      <w:pBdr>
        <w:lef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5">
    <w:name w:val="xl155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6">
    <w:name w:val="xl156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157">
    <w:name w:val="xl157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8">
    <w:name w:val="xl158"/>
    <w:basedOn w:val="a"/>
    <w:rsid w:val="008B0998"/>
    <w:pPr>
      <w:spacing w:before="100" w:beforeAutospacing="1" w:after="100" w:afterAutospacing="1"/>
    </w:pPr>
    <w:rPr>
      <w:b/>
      <w:bCs/>
    </w:rPr>
  </w:style>
  <w:style w:type="paragraph" w:customStyle="1" w:styleId="xl159">
    <w:name w:val="xl159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60">
    <w:name w:val="xl160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1">
    <w:name w:val="xl161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62">
    <w:name w:val="xl16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63">
    <w:name w:val="xl163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64">
    <w:name w:val="xl164"/>
    <w:basedOn w:val="a"/>
    <w:rsid w:val="008B099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5">
    <w:name w:val="xl165"/>
    <w:basedOn w:val="a"/>
    <w:rsid w:val="008B0998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66">
    <w:name w:val="xl166"/>
    <w:basedOn w:val="a"/>
    <w:rsid w:val="008B099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67">
    <w:name w:val="xl167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68">
    <w:name w:val="xl168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2">
    <w:name w:val="xl172"/>
    <w:basedOn w:val="a"/>
    <w:rsid w:val="008B099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74">
    <w:name w:val="xl174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75">
    <w:name w:val="xl175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6">
    <w:name w:val="xl176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7">
    <w:name w:val="xl177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78">
    <w:name w:val="xl178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79">
    <w:name w:val="xl179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80">
    <w:name w:val="xl18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181">
    <w:name w:val="xl181"/>
    <w:basedOn w:val="a"/>
    <w:rsid w:val="008B0998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rsid w:val="008B0998"/>
    <w:pP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a"/>
    <w:rsid w:val="008B0998"/>
    <w:pP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84">
    <w:name w:val="xl184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85">
    <w:name w:val="xl185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i/>
      <w:iCs/>
      <w:color w:val="000000"/>
    </w:rPr>
  </w:style>
  <w:style w:type="paragraph" w:customStyle="1" w:styleId="xl186">
    <w:name w:val="xl186"/>
    <w:basedOn w:val="a"/>
    <w:rsid w:val="008B0998"/>
    <w:pPr>
      <w:shd w:val="clear" w:color="auto" w:fill="FFFFFF"/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187">
    <w:name w:val="xl187"/>
    <w:basedOn w:val="a"/>
    <w:rsid w:val="008B0998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188">
    <w:name w:val="xl188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189">
    <w:name w:val="xl189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190">
    <w:name w:val="xl190"/>
    <w:basedOn w:val="a"/>
    <w:rsid w:val="008B0998"/>
    <w:pPr>
      <w:shd w:val="clear" w:color="auto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91">
    <w:name w:val="xl191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2">
    <w:name w:val="xl192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3">
    <w:name w:val="xl193"/>
    <w:basedOn w:val="a"/>
    <w:rsid w:val="008B0998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94">
    <w:name w:val="xl194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95">
    <w:name w:val="xl195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6">
    <w:name w:val="xl196"/>
    <w:basedOn w:val="a"/>
    <w:rsid w:val="008B0998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97">
    <w:name w:val="xl197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98">
    <w:name w:val="xl198"/>
    <w:basedOn w:val="a"/>
    <w:rsid w:val="008B0998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99">
    <w:name w:val="xl199"/>
    <w:basedOn w:val="a"/>
    <w:rsid w:val="008B0998"/>
    <w:pPr>
      <w:pBdr>
        <w:left w:val="single" w:sz="8" w:space="0" w:color="auto"/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00">
    <w:name w:val="xl200"/>
    <w:basedOn w:val="a"/>
    <w:rsid w:val="008B0998"/>
    <w:pPr>
      <w:pBdr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01">
    <w:name w:val="xl201"/>
    <w:basedOn w:val="a"/>
    <w:rsid w:val="008B0998"/>
    <w:pPr>
      <w:pBdr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02">
    <w:name w:val="xl202"/>
    <w:basedOn w:val="a"/>
    <w:rsid w:val="008B0998"/>
    <w:pPr>
      <w:pBdr>
        <w:bottom w:val="single" w:sz="8" w:space="0" w:color="auto"/>
        <w:right w:val="single" w:sz="8" w:space="0" w:color="auto"/>
      </w:pBdr>
      <w:shd w:val="clear" w:color="auto" w:fill="E3E3E3"/>
      <w:spacing w:before="100" w:beforeAutospacing="1" w:after="100" w:afterAutospacing="1"/>
    </w:pPr>
    <w:rPr>
      <w:b/>
      <w:bCs/>
    </w:rPr>
  </w:style>
  <w:style w:type="paragraph" w:customStyle="1" w:styleId="xl203">
    <w:name w:val="xl203"/>
    <w:basedOn w:val="a"/>
    <w:rsid w:val="008B0998"/>
    <w:pP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04">
    <w:name w:val="xl204"/>
    <w:basedOn w:val="a"/>
    <w:rsid w:val="008B0998"/>
    <w:pPr>
      <w:spacing w:before="100" w:beforeAutospacing="1" w:after="100" w:afterAutospacing="1"/>
      <w:jc w:val="right"/>
      <w:textAlignment w:val="center"/>
    </w:pPr>
  </w:style>
  <w:style w:type="paragraph" w:customStyle="1" w:styleId="xl205">
    <w:name w:val="xl205"/>
    <w:basedOn w:val="a"/>
    <w:rsid w:val="008B0998"/>
    <w:pPr>
      <w:spacing w:before="100" w:beforeAutospacing="1" w:after="100" w:afterAutospacing="1"/>
    </w:pPr>
  </w:style>
  <w:style w:type="paragraph" w:customStyle="1" w:styleId="xl206">
    <w:name w:val="xl206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07">
    <w:name w:val="xl207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08">
    <w:name w:val="xl208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09">
    <w:name w:val="xl209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10">
    <w:name w:val="xl21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11">
    <w:name w:val="xl211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213">
    <w:name w:val="xl213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4">
    <w:name w:val="xl214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5">
    <w:name w:val="xl215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6">
    <w:name w:val="xl216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17">
    <w:name w:val="xl217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8">
    <w:name w:val="xl218"/>
    <w:basedOn w:val="a"/>
    <w:rsid w:val="008B0998"/>
    <w:pPr>
      <w:spacing w:before="100" w:beforeAutospacing="1" w:after="100" w:afterAutospacing="1"/>
    </w:pPr>
    <w:rPr>
      <w:b/>
      <w:bCs/>
    </w:rPr>
  </w:style>
  <w:style w:type="paragraph" w:customStyle="1" w:styleId="xl219">
    <w:name w:val="xl219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20">
    <w:name w:val="xl220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221">
    <w:name w:val="xl221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222">
    <w:name w:val="xl222"/>
    <w:basedOn w:val="a"/>
    <w:rsid w:val="008B0998"/>
    <w:pPr>
      <w:pBdr>
        <w:top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4">
    <w:name w:val="xl224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6">
    <w:name w:val="xl22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28">
    <w:name w:val="xl228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29">
    <w:name w:val="xl229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0">
    <w:name w:val="xl230"/>
    <w:basedOn w:val="a"/>
    <w:rsid w:val="008B099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1">
    <w:name w:val="xl231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2">
    <w:name w:val="xl232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3">
    <w:name w:val="xl233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34">
    <w:name w:val="xl234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35">
    <w:name w:val="xl235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7">
    <w:name w:val="xl237"/>
    <w:basedOn w:val="a"/>
    <w:rsid w:val="008B099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8">
    <w:name w:val="xl238"/>
    <w:basedOn w:val="a"/>
    <w:rsid w:val="008B099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9">
    <w:name w:val="xl239"/>
    <w:basedOn w:val="a"/>
    <w:rsid w:val="008B0998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240">
    <w:name w:val="xl240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41">
    <w:name w:val="xl241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42">
    <w:name w:val="xl242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243">
    <w:name w:val="xl243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45">
    <w:name w:val="xl245"/>
    <w:basedOn w:val="a"/>
    <w:rsid w:val="008B0998"/>
    <w:pPr>
      <w:pBdr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ConsPlusCell">
    <w:name w:val="ConsPlusCell"/>
    <w:rsid w:val="008B09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8B0998"/>
  </w:style>
  <w:style w:type="paragraph" w:customStyle="1" w:styleId="xl246">
    <w:name w:val="xl246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247">
    <w:name w:val="xl247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48">
    <w:name w:val="xl248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49">
    <w:name w:val="xl249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0">
    <w:name w:val="xl250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51">
    <w:name w:val="xl251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52">
    <w:name w:val="xl252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4">
    <w:name w:val="xl254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5">
    <w:name w:val="xl255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6">
    <w:name w:val="xl256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257">
    <w:name w:val="xl257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8">
    <w:name w:val="xl258"/>
    <w:basedOn w:val="a"/>
    <w:rsid w:val="008B0998"/>
    <w:pPr>
      <w:spacing w:before="100" w:beforeAutospacing="1" w:after="100" w:afterAutospacing="1"/>
      <w:jc w:val="right"/>
    </w:pPr>
    <w:rPr>
      <w:b/>
      <w:bCs/>
    </w:rPr>
  </w:style>
  <w:style w:type="paragraph" w:customStyle="1" w:styleId="xl259">
    <w:name w:val="xl259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260">
    <w:name w:val="xl260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61">
    <w:name w:val="xl261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62">
    <w:name w:val="xl262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63">
    <w:name w:val="xl263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64">
    <w:name w:val="xl264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65">
    <w:name w:val="xl265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66">
    <w:name w:val="xl266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67">
    <w:name w:val="xl267"/>
    <w:basedOn w:val="a"/>
    <w:rsid w:val="008B099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8">
    <w:name w:val="xl268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69">
    <w:name w:val="xl269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0">
    <w:name w:val="xl270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1">
    <w:name w:val="xl271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72">
    <w:name w:val="xl272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73">
    <w:name w:val="xl273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4">
    <w:name w:val="xl274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5">
    <w:name w:val="xl275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76">
    <w:name w:val="xl276"/>
    <w:basedOn w:val="a"/>
    <w:rsid w:val="008B099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7">
    <w:name w:val="xl277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78">
    <w:name w:val="xl278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79">
    <w:name w:val="xl279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80">
    <w:name w:val="xl280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81">
    <w:name w:val="xl281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82">
    <w:name w:val="xl282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83">
    <w:name w:val="xl283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84">
    <w:name w:val="xl284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85">
    <w:name w:val="xl285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86">
    <w:name w:val="xl286"/>
    <w:basedOn w:val="a"/>
    <w:rsid w:val="008B0998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287">
    <w:name w:val="xl287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88">
    <w:name w:val="xl288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89">
    <w:name w:val="xl289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90">
    <w:name w:val="xl290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91">
    <w:name w:val="xl291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92">
    <w:name w:val="xl292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3">
    <w:name w:val="xl293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4">
    <w:name w:val="xl294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95">
    <w:name w:val="xl295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96">
    <w:name w:val="xl296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7">
    <w:name w:val="xl297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8">
    <w:name w:val="xl298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99">
    <w:name w:val="xl299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00">
    <w:name w:val="xl300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01">
    <w:name w:val="xl301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302">
    <w:name w:val="xl302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303">
    <w:name w:val="xl303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304">
    <w:name w:val="xl304"/>
    <w:basedOn w:val="a"/>
    <w:rsid w:val="008B0998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305">
    <w:name w:val="xl305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06">
    <w:name w:val="xl306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07">
    <w:name w:val="xl307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08">
    <w:name w:val="xl308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309">
    <w:name w:val="xl309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310">
    <w:name w:val="xl31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11">
    <w:name w:val="xl311"/>
    <w:basedOn w:val="a"/>
    <w:rsid w:val="008B099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2">
    <w:name w:val="xl312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13">
    <w:name w:val="xl313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314">
    <w:name w:val="xl314"/>
    <w:basedOn w:val="a"/>
    <w:rsid w:val="008B0998"/>
    <w:pP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315">
    <w:name w:val="xl315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16">
    <w:name w:val="xl316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17">
    <w:name w:val="xl317"/>
    <w:basedOn w:val="a"/>
    <w:rsid w:val="008B0998"/>
    <w:pPr>
      <w:shd w:val="clear" w:color="000000" w:fill="FDE9D9"/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318">
    <w:name w:val="xl318"/>
    <w:basedOn w:val="a"/>
    <w:rsid w:val="008B0998"/>
    <w:pPr>
      <w:shd w:val="clear" w:color="000000" w:fill="FDE9D9"/>
      <w:spacing w:before="100" w:beforeAutospacing="1" w:after="100" w:afterAutospacing="1"/>
    </w:pPr>
  </w:style>
  <w:style w:type="paragraph" w:customStyle="1" w:styleId="xl319">
    <w:name w:val="xl319"/>
    <w:basedOn w:val="a"/>
    <w:rsid w:val="008B0998"/>
    <w:pPr>
      <w:spacing w:before="100" w:beforeAutospacing="1" w:after="100" w:afterAutospacing="1"/>
    </w:pPr>
    <w:rPr>
      <w:color w:val="FF0000"/>
    </w:rPr>
  </w:style>
  <w:style w:type="paragraph" w:customStyle="1" w:styleId="xl320">
    <w:name w:val="xl320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321">
    <w:name w:val="xl321"/>
    <w:basedOn w:val="a"/>
    <w:rsid w:val="008B0998"/>
    <w:pPr>
      <w:spacing w:before="100" w:beforeAutospacing="1" w:after="100" w:afterAutospacing="1"/>
      <w:jc w:val="right"/>
    </w:pPr>
    <w:rPr>
      <w:color w:val="FF0000"/>
    </w:rPr>
  </w:style>
  <w:style w:type="paragraph" w:customStyle="1" w:styleId="xl322">
    <w:name w:val="xl322"/>
    <w:basedOn w:val="a"/>
    <w:rsid w:val="008B0998"/>
    <w:pPr>
      <w:spacing w:before="100" w:beforeAutospacing="1" w:after="100" w:afterAutospacing="1"/>
      <w:textAlignment w:val="center"/>
    </w:pPr>
    <w:rPr>
      <w:rFonts w:ascii="Arial" w:hAnsi="Arial" w:cs="Arial"/>
      <w:color w:val="FF0000"/>
      <w:sz w:val="22"/>
      <w:szCs w:val="22"/>
    </w:rPr>
  </w:style>
  <w:style w:type="paragraph" w:customStyle="1" w:styleId="xl323">
    <w:name w:val="xl323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FF0000"/>
    </w:rPr>
  </w:style>
  <w:style w:type="paragraph" w:customStyle="1" w:styleId="xl324">
    <w:name w:val="xl324"/>
    <w:basedOn w:val="a"/>
    <w:rsid w:val="008B0998"/>
    <w:pP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325">
    <w:name w:val="xl325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26">
    <w:name w:val="xl326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27">
    <w:name w:val="xl327"/>
    <w:basedOn w:val="a"/>
    <w:rsid w:val="008B0998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328">
    <w:name w:val="xl328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329">
    <w:name w:val="xl329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30">
    <w:name w:val="xl330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331">
    <w:name w:val="xl331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332">
    <w:name w:val="xl332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333">
    <w:name w:val="xl333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334">
    <w:name w:val="xl334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335">
    <w:name w:val="xl335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36">
    <w:name w:val="xl336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337">
    <w:name w:val="xl337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38">
    <w:name w:val="xl338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39">
    <w:name w:val="xl339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340">
    <w:name w:val="xl34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41">
    <w:name w:val="xl341"/>
    <w:basedOn w:val="a"/>
    <w:rsid w:val="008B099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42">
    <w:name w:val="xl342"/>
    <w:basedOn w:val="a"/>
    <w:rsid w:val="008B099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43">
    <w:name w:val="xl343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344">
    <w:name w:val="xl344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5">
    <w:name w:val="xl345"/>
    <w:basedOn w:val="a"/>
    <w:rsid w:val="008B0998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46">
    <w:name w:val="xl346"/>
    <w:basedOn w:val="a"/>
    <w:rsid w:val="008B099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47">
    <w:name w:val="xl347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48">
    <w:name w:val="xl348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349">
    <w:name w:val="xl349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350">
    <w:name w:val="xl35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351">
    <w:name w:val="xl35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52">
    <w:name w:val="xl352"/>
    <w:basedOn w:val="a"/>
    <w:rsid w:val="008B0998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353">
    <w:name w:val="xl353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54">
    <w:name w:val="xl354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55">
    <w:name w:val="xl355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56">
    <w:name w:val="xl356"/>
    <w:basedOn w:val="a"/>
    <w:rsid w:val="008B0998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57">
    <w:name w:val="xl357"/>
    <w:basedOn w:val="a"/>
    <w:rsid w:val="008B0998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358">
    <w:name w:val="xl358"/>
    <w:basedOn w:val="a"/>
    <w:rsid w:val="008B0998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359">
    <w:name w:val="xl359"/>
    <w:basedOn w:val="a"/>
    <w:rsid w:val="008B0998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360">
    <w:name w:val="xl36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61">
    <w:name w:val="xl36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2"/>
      <w:szCs w:val="22"/>
    </w:rPr>
  </w:style>
  <w:style w:type="paragraph" w:customStyle="1" w:styleId="xl362">
    <w:name w:val="xl362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363">
    <w:name w:val="xl363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364">
    <w:name w:val="xl364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365">
    <w:name w:val="xl365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366">
    <w:name w:val="xl36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67">
    <w:name w:val="xl367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68">
    <w:name w:val="xl368"/>
    <w:basedOn w:val="a"/>
    <w:rsid w:val="008B0998"/>
    <w:pPr>
      <w:spacing w:before="100" w:beforeAutospacing="1" w:after="100" w:afterAutospacing="1"/>
    </w:pPr>
    <w:rPr>
      <w:color w:val="000000"/>
    </w:rPr>
  </w:style>
  <w:style w:type="paragraph" w:customStyle="1" w:styleId="xl369">
    <w:name w:val="xl369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70">
    <w:name w:val="xl37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71">
    <w:name w:val="xl371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372">
    <w:name w:val="xl372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373">
    <w:name w:val="xl373"/>
    <w:basedOn w:val="a"/>
    <w:rsid w:val="008B0998"/>
    <w:pPr>
      <w:spacing w:before="100" w:beforeAutospacing="1" w:after="100" w:afterAutospacing="1"/>
    </w:pPr>
    <w:rPr>
      <w:color w:val="000000"/>
    </w:rPr>
  </w:style>
  <w:style w:type="paragraph" w:customStyle="1" w:styleId="xl374">
    <w:name w:val="xl374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375">
    <w:name w:val="xl375"/>
    <w:basedOn w:val="a"/>
    <w:rsid w:val="008B0998"/>
    <w:pPr>
      <w:spacing w:before="100" w:beforeAutospacing="1" w:after="100" w:afterAutospacing="1"/>
    </w:pPr>
  </w:style>
  <w:style w:type="paragraph" w:customStyle="1" w:styleId="xl376">
    <w:name w:val="xl376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377">
    <w:name w:val="xl377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78">
    <w:name w:val="xl378"/>
    <w:basedOn w:val="a"/>
    <w:rsid w:val="008B0998"/>
    <w:pPr>
      <w:spacing w:before="100" w:beforeAutospacing="1" w:after="100" w:afterAutospacing="1"/>
    </w:pPr>
    <w:rPr>
      <w:color w:val="FF0000"/>
    </w:rPr>
  </w:style>
  <w:style w:type="paragraph" w:customStyle="1" w:styleId="xl379">
    <w:name w:val="xl379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80">
    <w:name w:val="xl380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381">
    <w:name w:val="xl381"/>
    <w:basedOn w:val="a"/>
    <w:rsid w:val="008B0998"/>
    <w:pP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382">
    <w:name w:val="xl38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FF0000"/>
    </w:rPr>
  </w:style>
  <w:style w:type="paragraph" w:customStyle="1" w:styleId="xl383">
    <w:name w:val="xl383"/>
    <w:basedOn w:val="a"/>
    <w:rsid w:val="008B0998"/>
    <w:pPr>
      <w:shd w:val="clear" w:color="000000" w:fill="00B050"/>
      <w:spacing w:before="100" w:beforeAutospacing="1" w:after="100" w:afterAutospacing="1"/>
      <w:textAlignment w:val="center"/>
    </w:pPr>
  </w:style>
  <w:style w:type="paragraph" w:customStyle="1" w:styleId="xl384">
    <w:name w:val="xl384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385">
    <w:name w:val="xl385"/>
    <w:basedOn w:val="a"/>
    <w:rsid w:val="008B0998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6">
    <w:name w:val="xl386"/>
    <w:basedOn w:val="a"/>
    <w:rsid w:val="008B0998"/>
    <w:pPr>
      <w:shd w:val="clear" w:color="000000" w:fill="FF0000"/>
      <w:spacing w:before="100" w:beforeAutospacing="1" w:after="100" w:afterAutospacing="1"/>
      <w:textAlignment w:val="center"/>
    </w:pPr>
  </w:style>
  <w:style w:type="paragraph" w:customStyle="1" w:styleId="xl387">
    <w:name w:val="xl387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388">
    <w:name w:val="xl388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389">
    <w:name w:val="xl389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5"/>
      <w:szCs w:val="25"/>
    </w:rPr>
  </w:style>
  <w:style w:type="paragraph" w:customStyle="1" w:styleId="xl390">
    <w:name w:val="xl390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sz w:val="25"/>
      <w:szCs w:val="25"/>
    </w:rPr>
  </w:style>
  <w:style w:type="paragraph" w:customStyle="1" w:styleId="xl391">
    <w:name w:val="xl391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92">
    <w:name w:val="xl39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5"/>
      <w:szCs w:val="25"/>
    </w:rPr>
  </w:style>
  <w:style w:type="paragraph" w:customStyle="1" w:styleId="xl393">
    <w:name w:val="xl393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5"/>
      <w:szCs w:val="25"/>
    </w:rPr>
  </w:style>
  <w:style w:type="paragraph" w:customStyle="1" w:styleId="xl394">
    <w:name w:val="xl394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95">
    <w:name w:val="xl395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396">
    <w:name w:val="xl396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</w:rPr>
  </w:style>
  <w:style w:type="paragraph" w:customStyle="1" w:styleId="xl397">
    <w:name w:val="xl397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98">
    <w:name w:val="xl398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99">
    <w:name w:val="xl399"/>
    <w:basedOn w:val="a"/>
    <w:rsid w:val="008B099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5"/>
      <w:szCs w:val="25"/>
    </w:rPr>
  </w:style>
  <w:style w:type="paragraph" w:customStyle="1" w:styleId="xl400">
    <w:name w:val="xl400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401">
    <w:name w:val="xl401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02">
    <w:name w:val="xl402"/>
    <w:basedOn w:val="a"/>
    <w:rsid w:val="008B099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03">
    <w:name w:val="xl403"/>
    <w:basedOn w:val="a"/>
    <w:rsid w:val="008B099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04">
    <w:name w:val="xl404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05">
    <w:name w:val="xl405"/>
    <w:basedOn w:val="a"/>
    <w:rsid w:val="008B09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06">
    <w:name w:val="xl406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07">
    <w:name w:val="xl407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08">
    <w:name w:val="xl408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09">
    <w:name w:val="xl409"/>
    <w:basedOn w:val="a"/>
    <w:rsid w:val="008B099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10">
    <w:name w:val="xl410"/>
    <w:basedOn w:val="a"/>
    <w:rsid w:val="008B099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11">
    <w:name w:val="xl411"/>
    <w:basedOn w:val="a"/>
    <w:rsid w:val="008B099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12">
    <w:name w:val="xl412"/>
    <w:basedOn w:val="a"/>
    <w:rsid w:val="008B099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13">
    <w:name w:val="xl413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14">
    <w:name w:val="xl414"/>
    <w:basedOn w:val="a"/>
    <w:rsid w:val="008B09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ConsPlusTitle">
    <w:name w:val="ConsPlusTitle"/>
    <w:rsid w:val="008B09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5">
    <w:name w:val="xl415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416">
    <w:name w:val="xl416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17">
    <w:name w:val="xl417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18">
    <w:name w:val="xl418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419">
    <w:name w:val="xl419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20">
    <w:name w:val="xl420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421">
    <w:name w:val="xl421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422">
    <w:name w:val="xl422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423">
    <w:name w:val="xl423"/>
    <w:basedOn w:val="a"/>
    <w:rsid w:val="0008048B"/>
    <w:pPr>
      <w:pBdr>
        <w:lef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424">
    <w:name w:val="xl424"/>
    <w:basedOn w:val="a"/>
    <w:rsid w:val="0008048B"/>
    <w:pPr>
      <w:shd w:val="clear" w:color="000000" w:fill="FFC000"/>
      <w:spacing w:before="100" w:beforeAutospacing="1" w:after="100" w:afterAutospacing="1"/>
    </w:pPr>
  </w:style>
  <w:style w:type="paragraph" w:customStyle="1" w:styleId="xl425">
    <w:name w:val="xl425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26">
    <w:name w:val="xl426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27">
    <w:name w:val="xl427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428">
    <w:name w:val="xl428"/>
    <w:basedOn w:val="a"/>
    <w:rsid w:val="0008048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429">
    <w:name w:val="xl429"/>
    <w:basedOn w:val="a"/>
    <w:rsid w:val="0008048B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430">
    <w:name w:val="xl430"/>
    <w:basedOn w:val="a"/>
    <w:rsid w:val="0008048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31">
    <w:name w:val="xl431"/>
    <w:basedOn w:val="a"/>
    <w:rsid w:val="0008048B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32">
    <w:name w:val="xl432"/>
    <w:basedOn w:val="a"/>
    <w:rsid w:val="0008048B"/>
    <w:pP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433">
    <w:name w:val="xl433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434">
    <w:name w:val="xl434"/>
    <w:basedOn w:val="a"/>
    <w:rsid w:val="0008048B"/>
    <w:pP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435">
    <w:name w:val="xl435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36">
    <w:name w:val="xl436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  <w:color w:val="000000"/>
    </w:rPr>
  </w:style>
  <w:style w:type="paragraph" w:customStyle="1" w:styleId="xl437">
    <w:name w:val="xl437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38">
    <w:name w:val="xl438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39">
    <w:name w:val="xl439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40">
    <w:name w:val="xl440"/>
    <w:basedOn w:val="a"/>
    <w:rsid w:val="0008048B"/>
    <w:pPr>
      <w:spacing w:before="100" w:beforeAutospacing="1" w:after="100" w:afterAutospacing="1"/>
    </w:pPr>
    <w:rPr>
      <w:color w:val="000000"/>
    </w:rPr>
  </w:style>
  <w:style w:type="paragraph" w:customStyle="1" w:styleId="xl441">
    <w:name w:val="xl441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42">
    <w:name w:val="xl442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43">
    <w:name w:val="xl443"/>
    <w:basedOn w:val="a"/>
    <w:rsid w:val="0008048B"/>
    <w:pPr>
      <w:spacing w:before="100" w:beforeAutospacing="1" w:after="100" w:afterAutospacing="1"/>
    </w:pPr>
    <w:rPr>
      <w:b/>
      <w:bCs/>
    </w:rPr>
  </w:style>
  <w:style w:type="paragraph" w:customStyle="1" w:styleId="xl444">
    <w:name w:val="xl444"/>
    <w:basedOn w:val="a"/>
    <w:rsid w:val="0008048B"/>
    <w:pPr>
      <w:spacing w:before="100" w:beforeAutospacing="1" w:after="100" w:afterAutospacing="1"/>
    </w:pPr>
    <w:rPr>
      <w:b/>
      <w:bCs/>
    </w:rPr>
  </w:style>
  <w:style w:type="paragraph" w:customStyle="1" w:styleId="xl445">
    <w:name w:val="xl445"/>
    <w:basedOn w:val="a"/>
    <w:rsid w:val="0008048B"/>
    <w:pP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446">
    <w:name w:val="xl446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47">
    <w:name w:val="xl447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8">
    <w:name w:val="xl448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49">
    <w:name w:val="xl449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50">
    <w:name w:val="xl450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451">
    <w:name w:val="xl451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2">
    <w:name w:val="xl452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3">
    <w:name w:val="xl453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4">
    <w:name w:val="xl454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55">
    <w:name w:val="xl455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6">
    <w:name w:val="xl456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57">
    <w:name w:val="xl457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8">
    <w:name w:val="xl458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9">
    <w:name w:val="xl459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460">
    <w:name w:val="xl460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461">
    <w:name w:val="xl461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62">
    <w:name w:val="xl462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3">
    <w:name w:val="xl463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4">
    <w:name w:val="xl464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65">
    <w:name w:val="xl465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6">
    <w:name w:val="xl466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7">
    <w:name w:val="xl467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8">
    <w:name w:val="xl468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69">
    <w:name w:val="xl469"/>
    <w:basedOn w:val="a"/>
    <w:rsid w:val="0008048B"/>
    <w:pPr>
      <w:shd w:val="clear" w:color="000000" w:fill="FFFF00"/>
      <w:spacing w:before="100" w:beforeAutospacing="1" w:after="100" w:afterAutospacing="1"/>
    </w:pPr>
  </w:style>
  <w:style w:type="paragraph" w:customStyle="1" w:styleId="xl470">
    <w:name w:val="xl470"/>
    <w:basedOn w:val="a"/>
    <w:rsid w:val="0008048B"/>
    <w:pPr>
      <w:pBdr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71">
    <w:name w:val="xl471"/>
    <w:basedOn w:val="a"/>
    <w:rsid w:val="0008048B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72">
    <w:name w:val="xl472"/>
    <w:basedOn w:val="a"/>
    <w:rsid w:val="0008048B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73">
    <w:name w:val="xl473"/>
    <w:basedOn w:val="a"/>
    <w:rsid w:val="0008048B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74">
    <w:name w:val="xl47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475">
    <w:name w:val="xl475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476">
    <w:name w:val="xl476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77">
    <w:name w:val="xl477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</w:style>
  <w:style w:type="paragraph" w:customStyle="1" w:styleId="xl478">
    <w:name w:val="xl478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479">
    <w:name w:val="xl479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80">
    <w:name w:val="xl480"/>
    <w:basedOn w:val="a"/>
    <w:rsid w:val="0008048B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481">
    <w:name w:val="xl481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82">
    <w:name w:val="xl482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83">
    <w:name w:val="xl483"/>
    <w:basedOn w:val="a"/>
    <w:rsid w:val="000804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484">
    <w:name w:val="xl484"/>
    <w:basedOn w:val="a"/>
    <w:rsid w:val="0008048B"/>
    <w:pPr>
      <w:shd w:val="clear" w:color="000000" w:fill="FFFFFF"/>
      <w:spacing w:before="100" w:beforeAutospacing="1" w:after="100" w:afterAutospacing="1"/>
    </w:pPr>
  </w:style>
  <w:style w:type="paragraph" w:customStyle="1" w:styleId="xl485">
    <w:name w:val="xl485"/>
    <w:basedOn w:val="a"/>
    <w:rsid w:val="0008048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486">
    <w:name w:val="xl486"/>
    <w:basedOn w:val="a"/>
    <w:rsid w:val="0008048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487">
    <w:name w:val="xl487"/>
    <w:basedOn w:val="a"/>
    <w:rsid w:val="0008048B"/>
    <w:pPr>
      <w:spacing w:before="100" w:beforeAutospacing="1" w:after="100" w:afterAutospacing="1"/>
    </w:pPr>
    <w:rPr>
      <w:b/>
      <w:bCs/>
    </w:rPr>
  </w:style>
  <w:style w:type="paragraph" w:customStyle="1" w:styleId="xl488">
    <w:name w:val="xl488"/>
    <w:basedOn w:val="a"/>
    <w:rsid w:val="0008048B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89">
    <w:name w:val="xl489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490">
    <w:name w:val="xl490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</w:style>
  <w:style w:type="paragraph" w:customStyle="1" w:styleId="xl491">
    <w:name w:val="xl491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  <w:rPr>
      <w:b/>
      <w:bCs/>
    </w:rPr>
  </w:style>
  <w:style w:type="paragraph" w:customStyle="1" w:styleId="xl492">
    <w:name w:val="xl492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</w:style>
  <w:style w:type="paragraph" w:customStyle="1" w:styleId="xl493">
    <w:name w:val="xl493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  <w:rPr>
      <w:b/>
      <w:bCs/>
    </w:rPr>
  </w:style>
  <w:style w:type="paragraph" w:customStyle="1" w:styleId="xl494">
    <w:name w:val="xl494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</w:style>
  <w:style w:type="paragraph" w:customStyle="1" w:styleId="xl495">
    <w:name w:val="xl495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96">
    <w:name w:val="xl496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497">
    <w:name w:val="xl497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98">
    <w:name w:val="xl498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99">
    <w:name w:val="xl499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0">
    <w:name w:val="xl500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1">
    <w:name w:val="xl501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2">
    <w:name w:val="xl502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3">
    <w:name w:val="xl503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4">
    <w:name w:val="xl50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5">
    <w:name w:val="xl505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6">
    <w:name w:val="xl506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507">
    <w:name w:val="xl507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508">
    <w:name w:val="xl508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9">
    <w:name w:val="xl509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510">
    <w:name w:val="xl510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511">
    <w:name w:val="xl511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12">
    <w:name w:val="xl512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13">
    <w:name w:val="xl513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14">
    <w:name w:val="xl51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15">
    <w:name w:val="xl515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16">
    <w:name w:val="xl516"/>
    <w:basedOn w:val="a"/>
    <w:rsid w:val="0008048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517">
    <w:name w:val="xl517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18">
    <w:name w:val="xl518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19">
    <w:name w:val="xl519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0">
    <w:name w:val="xl520"/>
    <w:basedOn w:val="a"/>
    <w:rsid w:val="0008048B"/>
    <w:pPr>
      <w:pBdr>
        <w:top w:val="single" w:sz="8" w:space="0" w:color="auto"/>
        <w:lef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1">
    <w:name w:val="xl521"/>
    <w:basedOn w:val="a"/>
    <w:rsid w:val="0008048B"/>
    <w:pPr>
      <w:pBdr>
        <w:lef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2">
    <w:name w:val="xl522"/>
    <w:basedOn w:val="a"/>
    <w:rsid w:val="0008048B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3">
    <w:name w:val="xl523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4">
    <w:name w:val="xl524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5">
    <w:name w:val="xl525"/>
    <w:basedOn w:val="a"/>
    <w:rsid w:val="000804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6">
    <w:name w:val="xl526"/>
    <w:basedOn w:val="a"/>
    <w:rsid w:val="000804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7">
    <w:name w:val="xl527"/>
    <w:basedOn w:val="a"/>
    <w:rsid w:val="0008048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8">
    <w:name w:val="xl528"/>
    <w:basedOn w:val="a"/>
    <w:rsid w:val="0008048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9">
    <w:name w:val="xl529"/>
    <w:basedOn w:val="a"/>
    <w:rsid w:val="000804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0">
    <w:name w:val="xl530"/>
    <w:basedOn w:val="a"/>
    <w:rsid w:val="0008048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1">
    <w:name w:val="xl531"/>
    <w:basedOn w:val="a"/>
    <w:rsid w:val="0008048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2">
    <w:name w:val="xl532"/>
    <w:basedOn w:val="a"/>
    <w:rsid w:val="0008048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3">
    <w:name w:val="xl533"/>
    <w:basedOn w:val="a"/>
    <w:rsid w:val="0008048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4">
    <w:name w:val="xl534"/>
    <w:basedOn w:val="a"/>
    <w:rsid w:val="0008048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5">
    <w:name w:val="xl535"/>
    <w:basedOn w:val="a"/>
    <w:rsid w:val="0008048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6">
    <w:name w:val="xl536"/>
    <w:basedOn w:val="a"/>
    <w:rsid w:val="0008048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7">
    <w:name w:val="xl537"/>
    <w:basedOn w:val="a"/>
    <w:rsid w:val="0008048B"/>
    <w:pPr>
      <w:pBdr>
        <w:top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8">
    <w:name w:val="xl538"/>
    <w:basedOn w:val="a"/>
    <w:rsid w:val="0008048B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9">
    <w:name w:val="xl539"/>
    <w:basedOn w:val="a"/>
    <w:rsid w:val="0008048B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0">
    <w:name w:val="xl540"/>
    <w:basedOn w:val="a"/>
    <w:rsid w:val="0008048B"/>
    <w:pPr>
      <w:pBdr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1">
    <w:name w:val="xl541"/>
    <w:basedOn w:val="a"/>
    <w:rsid w:val="0008048B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2">
    <w:name w:val="xl542"/>
    <w:basedOn w:val="a"/>
    <w:rsid w:val="0008048B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3">
    <w:name w:val="xl543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544">
    <w:name w:val="xl54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545">
    <w:name w:val="xl545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numbering" w:customStyle="1" w:styleId="23">
    <w:name w:val="Нет списка2"/>
    <w:next w:val="a2"/>
    <w:uiPriority w:val="99"/>
    <w:semiHidden/>
    <w:unhideWhenUsed/>
    <w:rsid w:val="004D0102"/>
  </w:style>
  <w:style w:type="numbering" w:customStyle="1" w:styleId="110">
    <w:name w:val="Нет списка11"/>
    <w:next w:val="a2"/>
    <w:uiPriority w:val="99"/>
    <w:semiHidden/>
    <w:unhideWhenUsed/>
    <w:rsid w:val="004D0102"/>
  </w:style>
  <w:style w:type="table" w:customStyle="1" w:styleId="24">
    <w:name w:val="Сетка таблицы2"/>
    <w:basedOn w:val="a1"/>
    <w:next w:val="a7"/>
    <w:uiPriority w:val="39"/>
    <w:rsid w:val="004D0102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4D010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D0102"/>
    <w:pPr>
      <w:spacing w:after="160" w:line="259" w:lineRule="auto"/>
    </w:pPr>
    <w:rPr>
      <w:rFonts w:eastAsia="Calibri"/>
      <w:sz w:val="20"/>
      <w:szCs w:val="20"/>
      <w:lang w:eastAsia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D0102"/>
    <w:rPr>
      <w:rFonts w:ascii="Times New Roman" w:eastAsia="Calibri" w:hAnsi="Times New Roman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D010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D0102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E7C08-EBB1-42F1-9670-23B2BD570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Борох Оксана Николаевна</dc:creator>
  <cp:keywords/>
  <dc:description/>
  <cp:lastModifiedBy>Жуненко Екатерина Сергеевна</cp:lastModifiedBy>
  <cp:revision>73</cp:revision>
  <cp:lastPrinted>2022-06-09T13:50:00Z</cp:lastPrinted>
  <dcterms:created xsi:type="dcterms:W3CDTF">2022-05-18T12:42:00Z</dcterms:created>
  <dcterms:modified xsi:type="dcterms:W3CDTF">2023-05-23T12:15:00Z</dcterms:modified>
</cp:coreProperties>
</file>